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13B" w:rsidRPr="004205F6" w:rsidRDefault="00340EA2" w:rsidP="00A45347">
      <w:pPr>
        <w:rPr>
          <w:rFonts w:asciiTheme="minorHAnsi" w:hAnsiTheme="minorHAnsi" w:cstheme="minorHAnsi"/>
          <w:b/>
          <w:noProof/>
          <w:sz w:val="28"/>
          <w:szCs w:val="28"/>
          <w:lang w:val="fr-CA" w:eastAsia="en-CA"/>
        </w:rPr>
      </w:pPr>
      <w:bookmarkStart w:id="0" w:name="_GoBack"/>
      <w:bookmarkEnd w:id="0"/>
      <w:r w:rsidRPr="004205F6">
        <w:rPr>
          <w:rFonts w:asciiTheme="minorHAnsi" w:hAnsiTheme="minorHAnsi" w:cstheme="minorHAnsi"/>
          <w:b/>
          <w:noProof/>
          <w:sz w:val="28"/>
          <w:szCs w:val="28"/>
          <w:lang w:val="fr-CA" w:eastAsia="en-CA"/>
        </w:rPr>
        <w:t xml:space="preserve">JOURNÉE DES </w:t>
      </w:r>
      <w:r w:rsidR="006435EB" w:rsidRPr="004205F6">
        <w:rPr>
          <w:rFonts w:asciiTheme="minorHAnsi" w:hAnsiTheme="minorHAnsi" w:cstheme="minorHAnsi"/>
          <w:b/>
          <w:noProof/>
          <w:sz w:val="28"/>
          <w:szCs w:val="28"/>
          <w:lang w:val="fr-CA" w:eastAsia="en-CA"/>
        </w:rPr>
        <w:t>ARTS 201</w:t>
      </w:r>
      <w:r w:rsidR="00490278" w:rsidRPr="004205F6">
        <w:rPr>
          <w:rFonts w:asciiTheme="minorHAnsi" w:hAnsiTheme="minorHAnsi" w:cstheme="minorHAnsi"/>
          <w:b/>
          <w:noProof/>
          <w:sz w:val="28"/>
          <w:szCs w:val="28"/>
          <w:lang w:val="fr-CA" w:eastAsia="en-CA"/>
        </w:rPr>
        <w:t>4</w:t>
      </w:r>
      <w:r w:rsidR="006435EB" w:rsidRPr="004205F6">
        <w:rPr>
          <w:rFonts w:asciiTheme="minorHAnsi" w:hAnsiTheme="minorHAnsi" w:cstheme="minorHAnsi"/>
          <w:b/>
          <w:noProof/>
          <w:sz w:val="28"/>
          <w:szCs w:val="28"/>
          <w:lang w:val="fr-CA" w:eastAsia="en-CA"/>
        </w:rPr>
        <w:t xml:space="preserve"> </w:t>
      </w:r>
      <w:r w:rsidRPr="004205F6">
        <w:rPr>
          <w:rFonts w:asciiTheme="minorHAnsi" w:hAnsiTheme="minorHAnsi" w:cstheme="minorHAnsi"/>
          <w:b/>
          <w:noProof/>
          <w:sz w:val="28"/>
          <w:szCs w:val="28"/>
          <w:lang w:val="fr-CA" w:eastAsia="en-CA"/>
        </w:rPr>
        <w:t>–</w:t>
      </w:r>
      <w:r w:rsidR="006435EB" w:rsidRPr="004205F6">
        <w:rPr>
          <w:rFonts w:asciiTheme="minorHAnsi" w:hAnsiTheme="minorHAnsi" w:cstheme="minorHAnsi"/>
          <w:b/>
          <w:noProof/>
          <w:sz w:val="28"/>
          <w:szCs w:val="28"/>
          <w:lang w:val="fr-CA" w:eastAsia="en-CA"/>
        </w:rPr>
        <w:t xml:space="preserve"> </w:t>
      </w:r>
      <w:r w:rsidRPr="004205F6">
        <w:rPr>
          <w:rFonts w:asciiTheme="minorHAnsi" w:hAnsiTheme="minorHAnsi" w:cstheme="minorHAnsi"/>
          <w:b/>
          <w:noProof/>
          <w:sz w:val="28"/>
          <w:szCs w:val="28"/>
          <w:lang w:val="fr-CA" w:eastAsia="en-CA"/>
        </w:rPr>
        <w:t>SCÉNARIO DES RÉUNIONS</w:t>
      </w:r>
    </w:p>
    <w:p w:rsidR="00A45347" w:rsidRPr="004205F6" w:rsidRDefault="00A45347" w:rsidP="00A45347">
      <w:pPr>
        <w:rPr>
          <w:rFonts w:asciiTheme="minorHAnsi" w:hAnsiTheme="minorHAnsi" w:cstheme="minorHAnsi"/>
          <w:b/>
          <w:noProof/>
          <w:sz w:val="24"/>
          <w:szCs w:val="24"/>
          <w:lang w:val="fr-CA" w:eastAsia="en-CA"/>
        </w:rPr>
      </w:pPr>
      <w:r w:rsidRPr="004205F6">
        <w:rPr>
          <w:rFonts w:asciiTheme="minorHAnsi" w:hAnsiTheme="minorHAnsi" w:cstheme="minorHAnsi"/>
          <w:b/>
          <w:noProof/>
          <w:sz w:val="24"/>
          <w:szCs w:val="24"/>
          <w:lang w:val="fr-CA" w:eastAsia="en-CA"/>
        </w:rPr>
        <w:t>PART</w:t>
      </w:r>
      <w:r w:rsidR="00340EA2" w:rsidRPr="004205F6">
        <w:rPr>
          <w:rFonts w:asciiTheme="minorHAnsi" w:hAnsiTheme="minorHAnsi" w:cstheme="minorHAnsi"/>
          <w:b/>
          <w:noProof/>
          <w:sz w:val="24"/>
          <w:szCs w:val="24"/>
          <w:lang w:val="fr-CA" w:eastAsia="en-CA"/>
        </w:rPr>
        <w:t>IE</w:t>
      </w:r>
      <w:r w:rsidRPr="004205F6">
        <w:rPr>
          <w:rFonts w:asciiTheme="minorHAnsi" w:hAnsiTheme="minorHAnsi" w:cstheme="minorHAnsi"/>
          <w:b/>
          <w:noProof/>
          <w:sz w:val="24"/>
          <w:szCs w:val="24"/>
          <w:lang w:val="fr-CA" w:eastAsia="en-CA"/>
        </w:rPr>
        <w:t xml:space="preserve"> 1 – </w:t>
      </w:r>
      <w:r w:rsidR="00340EA2" w:rsidRPr="004205F6">
        <w:rPr>
          <w:rFonts w:asciiTheme="minorHAnsi" w:hAnsiTheme="minorHAnsi" w:cstheme="minorHAnsi"/>
          <w:b/>
          <w:noProof/>
          <w:sz w:val="24"/>
          <w:szCs w:val="24"/>
          <w:lang w:val="fr-CA" w:eastAsia="en-CA"/>
        </w:rPr>
        <w:t>PRÉSENTATION</w:t>
      </w:r>
    </w:p>
    <w:p w:rsidR="00A45347" w:rsidRPr="004205F6" w:rsidRDefault="00340EA2" w:rsidP="00A45347">
      <w:pPr>
        <w:pStyle w:val="ColorfulList-Accent11"/>
        <w:numPr>
          <w:ilvl w:val="0"/>
          <w:numId w:val="17"/>
        </w:numPr>
        <w:rPr>
          <w:rFonts w:asciiTheme="minorHAnsi" w:hAnsiTheme="minorHAnsi" w:cstheme="minorHAnsi"/>
          <w:noProof/>
          <w:lang w:val="fr-CA"/>
        </w:rPr>
      </w:pPr>
      <w:r w:rsidRPr="004205F6">
        <w:rPr>
          <w:rFonts w:asciiTheme="minorHAnsi" w:hAnsiTheme="minorHAnsi" w:cstheme="minorHAnsi"/>
          <w:noProof/>
          <w:lang w:val="fr-CA"/>
        </w:rPr>
        <w:t xml:space="preserve">Bonjour, je </w:t>
      </w:r>
      <w:r w:rsidR="007B1D82" w:rsidRPr="004205F6">
        <w:rPr>
          <w:rFonts w:asciiTheme="minorHAnsi" w:hAnsiTheme="minorHAnsi" w:cstheme="minorHAnsi"/>
          <w:noProof/>
          <w:lang w:val="fr-CA"/>
        </w:rPr>
        <w:t>m’appelle</w:t>
      </w:r>
      <w:r w:rsidRPr="004205F6">
        <w:rPr>
          <w:rFonts w:asciiTheme="minorHAnsi" w:hAnsiTheme="minorHAnsi" w:cstheme="minorHAnsi"/>
          <w:noProof/>
          <w:lang w:val="fr-CA"/>
        </w:rPr>
        <w:t xml:space="preserve"> (NOM)</w:t>
      </w:r>
      <w:r w:rsidR="00D34EFF">
        <w:rPr>
          <w:rFonts w:asciiTheme="minorHAnsi" w:hAnsiTheme="minorHAnsi" w:cstheme="minorHAnsi"/>
          <w:noProof/>
          <w:lang w:val="fr-CA"/>
        </w:rPr>
        <w:t>, et n</w:t>
      </w:r>
      <w:r w:rsidRPr="004205F6">
        <w:rPr>
          <w:rFonts w:asciiTheme="minorHAnsi" w:hAnsiTheme="minorHAnsi" w:cstheme="minorHAnsi"/>
          <w:noProof/>
          <w:lang w:val="fr-CA"/>
        </w:rPr>
        <w:t>ous représentons (NOM DE L’ORGANISME, VILLE).</w:t>
      </w:r>
    </w:p>
    <w:p w:rsidR="00A45347" w:rsidRPr="004205F6" w:rsidRDefault="00377CD3" w:rsidP="00A45347">
      <w:pPr>
        <w:pStyle w:val="ColorfulList-Accent11"/>
        <w:numPr>
          <w:ilvl w:val="0"/>
          <w:numId w:val="17"/>
        </w:numPr>
        <w:rPr>
          <w:rFonts w:asciiTheme="minorHAnsi" w:hAnsiTheme="minorHAnsi" w:cstheme="minorHAnsi"/>
          <w:noProof/>
          <w:lang w:val="fr-CA"/>
        </w:rPr>
      </w:pPr>
      <w:r>
        <w:rPr>
          <w:rFonts w:asciiTheme="minorHAnsi" w:hAnsiTheme="minorHAnsi" w:cstheme="minorHAnsi"/>
          <w:noProof/>
          <w:lang w:val="fr-CA"/>
        </w:rPr>
        <w:t xml:space="preserve">Merci </w:t>
      </w:r>
      <w:r w:rsidR="00340EA2" w:rsidRPr="004205F6">
        <w:rPr>
          <w:rFonts w:asciiTheme="minorHAnsi" w:hAnsiTheme="minorHAnsi" w:cstheme="minorHAnsi"/>
          <w:noProof/>
          <w:lang w:val="fr-CA"/>
        </w:rPr>
        <w:t>d’avoir accepté de nous rencontrer aujourd’hui.</w:t>
      </w:r>
    </w:p>
    <w:p w:rsidR="00A45347" w:rsidRPr="004205F6" w:rsidRDefault="00340EA2" w:rsidP="00A45347">
      <w:pPr>
        <w:pStyle w:val="ColorfulList-Accent11"/>
        <w:numPr>
          <w:ilvl w:val="0"/>
          <w:numId w:val="17"/>
        </w:numPr>
        <w:rPr>
          <w:rFonts w:asciiTheme="minorHAnsi" w:hAnsiTheme="minorHAnsi" w:cstheme="minorHAnsi"/>
          <w:noProof/>
          <w:lang w:val="fr-CA" w:eastAsia="en-CA"/>
        </w:rPr>
      </w:pPr>
      <w:r w:rsidRPr="004205F6">
        <w:rPr>
          <w:rFonts w:asciiTheme="minorHAnsi" w:hAnsiTheme="minorHAnsi" w:cstheme="minorHAnsi"/>
          <w:noProof/>
          <w:lang w:val="fr-CA" w:eastAsia="en-CA"/>
        </w:rPr>
        <w:t>Nous sommes ravis de participer à la Journée des arts sur la Colline. Comme vous le savez, des groupes artistiques de tous les coins du pays prendront part à des réunions avec plus de 100</w:t>
      </w:r>
      <w:r w:rsidR="00490278" w:rsidRPr="004205F6">
        <w:rPr>
          <w:rFonts w:asciiTheme="minorHAnsi" w:hAnsiTheme="minorHAnsi" w:cstheme="minorHAnsi"/>
          <w:noProof/>
          <w:lang w:val="fr-CA" w:eastAsia="en-CA"/>
        </w:rPr>
        <w:t> </w:t>
      </w:r>
      <w:r w:rsidRPr="004205F6">
        <w:rPr>
          <w:rFonts w:asciiTheme="minorHAnsi" w:hAnsiTheme="minorHAnsi" w:cstheme="minorHAnsi"/>
          <w:noProof/>
          <w:lang w:val="fr-CA" w:eastAsia="en-CA"/>
        </w:rPr>
        <w:t>dép</w:t>
      </w:r>
      <w:r w:rsidR="00490278" w:rsidRPr="004205F6">
        <w:rPr>
          <w:rFonts w:asciiTheme="minorHAnsi" w:hAnsiTheme="minorHAnsi" w:cstheme="minorHAnsi"/>
          <w:noProof/>
          <w:lang w:val="fr-CA" w:eastAsia="en-CA"/>
        </w:rPr>
        <w:t>utés pour discuter du rôle de</w:t>
      </w:r>
      <w:r w:rsidRPr="004205F6">
        <w:rPr>
          <w:rFonts w:asciiTheme="minorHAnsi" w:hAnsiTheme="minorHAnsi" w:cstheme="minorHAnsi"/>
          <w:noProof/>
          <w:lang w:val="fr-CA" w:eastAsia="en-CA"/>
        </w:rPr>
        <w:t xml:space="preserve">s </w:t>
      </w:r>
      <w:r w:rsidR="00490278" w:rsidRPr="004205F6">
        <w:rPr>
          <w:rFonts w:asciiTheme="minorHAnsi" w:hAnsiTheme="minorHAnsi" w:cstheme="minorHAnsi"/>
          <w:noProof/>
          <w:lang w:val="fr-CA" w:eastAsia="en-CA"/>
        </w:rPr>
        <w:t xml:space="preserve">artistes et des </w:t>
      </w:r>
      <w:r w:rsidRPr="004205F6">
        <w:rPr>
          <w:rFonts w:asciiTheme="minorHAnsi" w:hAnsiTheme="minorHAnsi" w:cstheme="minorHAnsi"/>
          <w:noProof/>
          <w:lang w:val="fr-CA" w:eastAsia="en-CA"/>
        </w:rPr>
        <w:t xml:space="preserve">organismes </w:t>
      </w:r>
      <w:r w:rsidR="00490278" w:rsidRPr="004205F6">
        <w:rPr>
          <w:rFonts w:asciiTheme="minorHAnsi" w:hAnsiTheme="minorHAnsi" w:cstheme="minorHAnsi"/>
          <w:noProof/>
          <w:lang w:val="fr-CA" w:eastAsia="en-CA"/>
        </w:rPr>
        <w:t xml:space="preserve">artistiques </w:t>
      </w:r>
      <w:r w:rsidRPr="004205F6">
        <w:rPr>
          <w:rFonts w:asciiTheme="minorHAnsi" w:hAnsiTheme="minorHAnsi" w:cstheme="minorHAnsi"/>
          <w:noProof/>
          <w:lang w:val="fr-CA" w:eastAsia="en-CA"/>
        </w:rPr>
        <w:t>dans les collectivités canadiennes</w:t>
      </w:r>
      <w:r w:rsidR="00AD03F9">
        <w:rPr>
          <w:rFonts w:asciiTheme="minorHAnsi" w:hAnsiTheme="minorHAnsi" w:cstheme="minorHAnsi"/>
          <w:noProof/>
          <w:lang w:val="fr-CA" w:eastAsia="en-CA"/>
        </w:rPr>
        <w:t>,</w:t>
      </w:r>
      <w:r w:rsidRPr="004205F6">
        <w:rPr>
          <w:rFonts w:asciiTheme="minorHAnsi" w:hAnsiTheme="minorHAnsi" w:cstheme="minorHAnsi"/>
          <w:noProof/>
          <w:lang w:val="fr-CA" w:eastAsia="en-CA"/>
        </w:rPr>
        <w:t xml:space="preserve"> ainsi que de la contribution importante à notre succès des politiques et programmes fédéraux.</w:t>
      </w:r>
    </w:p>
    <w:p w:rsidR="00A45347" w:rsidRPr="004205F6" w:rsidRDefault="007B1D82" w:rsidP="00A45347">
      <w:pPr>
        <w:pStyle w:val="ColorfulList-Accent11"/>
        <w:numPr>
          <w:ilvl w:val="0"/>
          <w:numId w:val="17"/>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En collaboration avec </w:t>
      </w:r>
      <w:r w:rsidR="00FF1438" w:rsidRPr="004205F6">
        <w:rPr>
          <w:rFonts w:asciiTheme="minorHAnsi" w:hAnsiTheme="minorHAnsi" w:cstheme="minorHAnsi"/>
          <w:noProof/>
          <w:lang w:val="fr-CA" w:eastAsia="en-CA"/>
        </w:rPr>
        <w:t>Joe Comartin, vice-président de la Chambre</w:t>
      </w:r>
      <w:r w:rsidR="00FF1438" w:rsidRPr="004205F6">
        <w:rPr>
          <w:noProof/>
          <w:lang w:val="fr-CA"/>
        </w:rPr>
        <w:t xml:space="preserve"> </w:t>
      </w:r>
      <w:r w:rsidR="00FF1438" w:rsidRPr="004205F6">
        <w:rPr>
          <w:rFonts w:asciiTheme="minorHAnsi" w:hAnsiTheme="minorHAnsi" w:cstheme="minorHAnsi"/>
          <w:noProof/>
          <w:lang w:val="fr-CA" w:eastAsia="en-CA"/>
        </w:rPr>
        <w:t xml:space="preserve">des communes, </w:t>
      </w:r>
      <w:r w:rsidR="00340EA2" w:rsidRPr="004205F6">
        <w:rPr>
          <w:rFonts w:asciiTheme="minorHAnsi" w:hAnsiTheme="minorHAnsi" w:cstheme="minorHAnsi"/>
          <w:noProof/>
          <w:lang w:val="fr-CA" w:eastAsia="en-CA"/>
        </w:rPr>
        <w:t>nous offrons aussi ce soir une réceptio</w:t>
      </w:r>
      <w:r w:rsidRPr="004205F6">
        <w:rPr>
          <w:rFonts w:asciiTheme="minorHAnsi" w:hAnsiTheme="minorHAnsi" w:cstheme="minorHAnsi"/>
          <w:noProof/>
          <w:lang w:val="fr-CA" w:eastAsia="en-CA"/>
        </w:rPr>
        <w:t xml:space="preserve">n à laquelle </w:t>
      </w:r>
      <w:r w:rsidR="00AD03F9">
        <w:rPr>
          <w:rFonts w:asciiTheme="minorHAnsi" w:hAnsiTheme="minorHAnsi" w:cstheme="minorHAnsi"/>
          <w:noProof/>
          <w:lang w:val="fr-CA" w:eastAsia="en-CA"/>
        </w:rPr>
        <w:t>vous êtes chaleureusement invité</w:t>
      </w:r>
      <w:r w:rsidRPr="004205F6">
        <w:rPr>
          <w:rFonts w:asciiTheme="minorHAnsi" w:hAnsiTheme="minorHAnsi" w:cstheme="minorHAnsi"/>
          <w:noProof/>
          <w:lang w:val="fr-CA" w:eastAsia="en-CA"/>
        </w:rPr>
        <w:t>.</w:t>
      </w:r>
      <w:r w:rsidR="00340EA2" w:rsidRPr="004205F6">
        <w:rPr>
          <w:rFonts w:asciiTheme="minorHAnsi" w:hAnsiTheme="minorHAnsi" w:cstheme="minorHAnsi"/>
          <w:noProof/>
          <w:lang w:val="fr-CA" w:eastAsia="en-CA"/>
        </w:rPr>
        <w:t xml:space="preserve"> </w:t>
      </w:r>
      <w:r w:rsidR="00AD03F9">
        <w:rPr>
          <w:rFonts w:asciiTheme="minorHAnsi" w:hAnsiTheme="minorHAnsi" w:cstheme="minorHAnsi"/>
          <w:noProof/>
          <w:lang w:val="fr-CA" w:eastAsia="en-CA"/>
        </w:rPr>
        <w:t xml:space="preserve">La </w:t>
      </w:r>
      <w:r w:rsidR="00AD03F9" w:rsidRPr="004205F6">
        <w:rPr>
          <w:rFonts w:asciiTheme="minorHAnsi" w:hAnsiTheme="minorHAnsi" w:cstheme="minorHAnsi"/>
          <w:noProof/>
          <w:lang w:val="fr-CA" w:eastAsia="en-CA"/>
        </w:rPr>
        <w:t xml:space="preserve">réception </w:t>
      </w:r>
      <w:r w:rsidR="00AD03F9">
        <w:rPr>
          <w:rFonts w:asciiTheme="minorHAnsi" w:hAnsiTheme="minorHAnsi" w:cstheme="minorHAnsi"/>
          <w:noProof/>
          <w:lang w:val="fr-CA" w:eastAsia="en-CA"/>
        </w:rPr>
        <w:t xml:space="preserve">se tiendra </w:t>
      </w:r>
      <w:r w:rsidR="00340EA2" w:rsidRPr="004205F6">
        <w:rPr>
          <w:rFonts w:asciiTheme="minorHAnsi" w:hAnsiTheme="minorHAnsi" w:cstheme="minorHAnsi"/>
          <w:noProof/>
          <w:lang w:val="fr-CA" w:eastAsia="en-CA"/>
        </w:rPr>
        <w:t xml:space="preserve">de 17 à 19 heures </w:t>
      </w:r>
      <w:r w:rsidR="00490278" w:rsidRPr="004205F6">
        <w:rPr>
          <w:rFonts w:asciiTheme="minorHAnsi" w:hAnsiTheme="minorHAnsi" w:cstheme="minorHAnsi"/>
          <w:noProof/>
          <w:lang w:val="fr-CA" w:eastAsia="en-CA"/>
        </w:rPr>
        <w:t xml:space="preserve">dans </w:t>
      </w:r>
      <w:r w:rsidR="00340EA2" w:rsidRPr="004205F6">
        <w:rPr>
          <w:rFonts w:asciiTheme="minorHAnsi" w:hAnsiTheme="minorHAnsi" w:cstheme="minorHAnsi"/>
          <w:noProof/>
          <w:lang w:val="fr-CA" w:eastAsia="en-CA"/>
        </w:rPr>
        <w:t xml:space="preserve">la pièce </w:t>
      </w:r>
      <w:r w:rsidR="00A45347" w:rsidRPr="004205F6">
        <w:rPr>
          <w:rFonts w:asciiTheme="minorHAnsi" w:hAnsiTheme="minorHAnsi" w:cstheme="minorHAnsi"/>
          <w:noProof/>
          <w:lang w:val="fr-CA" w:eastAsia="en-CA"/>
        </w:rPr>
        <w:t xml:space="preserve">216-N </w:t>
      </w:r>
      <w:r w:rsidR="00340EA2" w:rsidRPr="004205F6">
        <w:rPr>
          <w:rFonts w:asciiTheme="minorHAnsi" w:hAnsiTheme="minorHAnsi" w:cstheme="minorHAnsi"/>
          <w:noProof/>
          <w:lang w:val="fr-CA" w:eastAsia="en-CA"/>
        </w:rPr>
        <w:t xml:space="preserve">de l’édifice du </w:t>
      </w:r>
      <w:r w:rsidR="00490278" w:rsidRPr="004205F6">
        <w:rPr>
          <w:rFonts w:asciiTheme="minorHAnsi" w:hAnsiTheme="minorHAnsi" w:cstheme="minorHAnsi"/>
          <w:noProof/>
          <w:lang w:val="fr-CA" w:eastAsia="en-CA"/>
        </w:rPr>
        <w:t>Centre.</w:t>
      </w:r>
      <w:r w:rsidR="00F52816" w:rsidRPr="004205F6">
        <w:rPr>
          <w:rFonts w:asciiTheme="minorHAnsi" w:hAnsiTheme="minorHAnsi" w:cstheme="minorHAnsi"/>
          <w:noProof/>
          <w:lang w:val="fr-CA" w:eastAsia="en-CA"/>
        </w:rPr>
        <w:t xml:space="preserve"> </w:t>
      </w:r>
    </w:p>
    <w:p w:rsidR="00A45347" w:rsidRPr="004205F6" w:rsidRDefault="00A45347" w:rsidP="00A45347">
      <w:pPr>
        <w:rPr>
          <w:rFonts w:asciiTheme="minorHAnsi" w:eastAsia="Times New Roman" w:hAnsiTheme="minorHAnsi" w:cstheme="minorHAnsi"/>
          <w:i/>
          <w:iCs/>
          <w:noProof/>
          <w:color w:val="000000"/>
          <w:lang w:val="fr-CA" w:eastAsia="en-CA"/>
        </w:rPr>
      </w:pPr>
      <w:r w:rsidRPr="004205F6">
        <w:rPr>
          <w:rFonts w:asciiTheme="minorHAnsi" w:hAnsiTheme="minorHAnsi" w:cstheme="minorHAnsi"/>
          <w:b/>
          <w:noProof/>
          <w:sz w:val="24"/>
          <w:szCs w:val="24"/>
          <w:lang w:val="fr-CA" w:eastAsia="en-CA"/>
        </w:rPr>
        <w:t>PART</w:t>
      </w:r>
      <w:r w:rsidR="002654A9" w:rsidRPr="004205F6">
        <w:rPr>
          <w:rFonts w:asciiTheme="minorHAnsi" w:hAnsiTheme="minorHAnsi" w:cstheme="minorHAnsi"/>
          <w:b/>
          <w:noProof/>
          <w:sz w:val="24"/>
          <w:szCs w:val="24"/>
          <w:lang w:val="fr-CA" w:eastAsia="en-CA"/>
        </w:rPr>
        <w:t>IE</w:t>
      </w:r>
      <w:r w:rsidRPr="004205F6">
        <w:rPr>
          <w:rFonts w:asciiTheme="minorHAnsi" w:hAnsiTheme="minorHAnsi" w:cstheme="minorHAnsi"/>
          <w:b/>
          <w:noProof/>
          <w:sz w:val="24"/>
          <w:szCs w:val="24"/>
          <w:lang w:val="fr-CA" w:eastAsia="en-CA"/>
        </w:rPr>
        <w:t xml:space="preserve"> 2 –</w:t>
      </w:r>
      <w:r w:rsidR="002654A9" w:rsidRPr="004205F6">
        <w:rPr>
          <w:rFonts w:asciiTheme="minorHAnsi" w:hAnsiTheme="minorHAnsi" w:cstheme="minorHAnsi"/>
          <w:b/>
          <w:noProof/>
          <w:sz w:val="24"/>
          <w:szCs w:val="24"/>
          <w:lang w:val="fr-CA" w:eastAsia="en-CA"/>
        </w:rPr>
        <w:t xml:space="preserve"> RACONTEZ VOTRE </w:t>
      </w:r>
      <w:r w:rsidR="00F52816" w:rsidRPr="004205F6">
        <w:rPr>
          <w:rFonts w:asciiTheme="minorHAnsi" w:hAnsiTheme="minorHAnsi" w:cstheme="minorHAnsi"/>
          <w:b/>
          <w:noProof/>
          <w:sz w:val="24"/>
          <w:szCs w:val="24"/>
          <w:lang w:val="fr-CA" w:eastAsia="en-CA"/>
        </w:rPr>
        <w:t xml:space="preserve">PARCOURS </w:t>
      </w:r>
      <w:r w:rsidRPr="004205F6">
        <w:rPr>
          <w:rFonts w:asciiTheme="minorHAnsi" w:hAnsiTheme="minorHAnsi" w:cstheme="minorHAnsi"/>
          <w:b/>
          <w:noProof/>
          <w:sz w:val="24"/>
          <w:szCs w:val="24"/>
          <w:lang w:val="fr-CA" w:eastAsia="en-CA"/>
        </w:rPr>
        <w:br/>
      </w:r>
      <w:r w:rsidRPr="004205F6">
        <w:rPr>
          <w:rFonts w:asciiTheme="minorHAnsi" w:eastAsia="Times New Roman" w:hAnsiTheme="minorHAnsi" w:cstheme="minorHAnsi"/>
          <w:i/>
          <w:iCs/>
          <w:noProof/>
          <w:color w:val="000000"/>
          <w:lang w:val="fr-CA" w:eastAsia="en-CA"/>
        </w:rPr>
        <w:t>(</w:t>
      </w:r>
      <w:r w:rsidR="002654A9" w:rsidRPr="004205F6">
        <w:rPr>
          <w:rFonts w:asciiTheme="minorHAnsi" w:eastAsia="Times New Roman" w:hAnsiTheme="minorHAnsi" w:cstheme="minorHAnsi"/>
          <w:i/>
          <w:iCs/>
          <w:noProof/>
          <w:color w:val="000000"/>
          <w:lang w:val="fr-CA" w:eastAsia="en-CA"/>
        </w:rPr>
        <w:t xml:space="preserve">Songez à préparer une courte présentation </w:t>
      </w:r>
      <w:r w:rsidR="00AD03F9">
        <w:rPr>
          <w:rFonts w:asciiTheme="minorHAnsi" w:eastAsia="Times New Roman" w:hAnsiTheme="minorHAnsi" w:cstheme="minorHAnsi"/>
          <w:i/>
          <w:iCs/>
          <w:noProof/>
          <w:color w:val="000000"/>
          <w:lang w:val="fr-CA" w:eastAsia="en-CA"/>
        </w:rPr>
        <w:t xml:space="preserve">écrite qui </w:t>
      </w:r>
      <w:r w:rsidR="00F52816" w:rsidRPr="004205F6">
        <w:rPr>
          <w:rFonts w:asciiTheme="minorHAnsi" w:eastAsia="Times New Roman" w:hAnsiTheme="minorHAnsi" w:cstheme="minorHAnsi"/>
          <w:i/>
          <w:iCs/>
          <w:noProof/>
          <w:color w:val="000000"/>
          <w:lang w:val="fr-CA" w:eastAsia="en-CA"/>
        </w:rPr>
        <w:t>accompagner</w:t>
      </w:r>
      <w:r w:rsidR="00AD03F9">
        <w:rPr>
          <w:rFonts w:asciiTheme="minorHAnsi" w:eastAsia="Times New Roman" w:hAnsiTheme="minorHAnsi" w:cstheme="minorHAnsi"/>
          <w:i/>
          <w:iCs/>
          <w:noProof/>
          <w:color w:val="000000"/>
          <w:lang w:val="fr-CA" w:eastAsia="en-CA"/>
        </w:rPr>
        <w:t>a</w:t>
      </w:r>
      <w:r w:rsidR="00F52816" w:rsidRPr="004205F6">
        <w:rPr>
          <w:rFonts w:asciiTheme="minorHAnsi" w:eastAsia="Times New Roman" w:hAnsiTheme="minorHAnsi" w:cstheme="minorHAnsi"/>
          <w:i/>
          <w:iCs/>
          <w:noProof/>
          <w:color w:val="000000"/>
          <w:lang w:val="fr-CA" w:eastAsia="en-CA"/>
        </w:rPr>
        <w:t xml:space="preserve"> la documentation de la CCA </w:t>
      </w:r>
      <w:r w:rsidR="002654A9" w:rsidRPr="004205F6">
        <w:rPr>
          <w:rFonts w:asciiTheme="minorHAnsi" w:eastAsia="Times New Roman" w:hAnsiTheme="minorHAnsi" w:cstheme="minorHAnsi"/>
          <w:i/>
          <w:iCs/>
          <w:noProof/>
          <w:color w:val="000000"/>
          <w:lang w:val="fr-CA" w:eastAsia="en-CA"/>
        </w:rPr>
        <w:t xml:space="preserve">remise </w:t>
      </w:r>
      <w:r w:rsidR="00AD03F9">
        <w:rPr>
          <w:rFonts w:asciiTheme="minorHAnsi" w:eastAsia="Times New Roman" w:hAnsiTheme="minorHAnsi" w:cstheme="minorHAnsi"/>
          <w:i/>
          <w:iCs/>
          <w:noProof/>
          <w:color w:val="000000"/>
          <w:lang w:val="fr-CA" w:eastAsia="en-CA"/>
        </w:rPr>
        <w:t xml:space="preserve">directement </w:t>
      </w:r>
      <w:r w:rsidR="002654A9" w:rsidRPr="004205F6">
        <w:rPr>
          <w:rFonts w:asciiTheme="minorHAnsi" w:eastAsia="Times New Roman" w:hAnsiTheme="minorHAnsi" w:cstheme="minorHAnsi"/>
          <w:i/>
          <w:iCs/>
          <w:noProof/>
          <w:color w:val="000000"/>
          <w:lang w:val="fr-CA" w:eastAsia="en-CA"/>
        </w:rPr>
        <w:t>au député.)</w:t>
      </w:r>
    </w:p>
    <w:p w:rsidR="00A45347" w:rsidRPr="004205F6" w:rsidRDefault="002654A9" w:rsidP="00A45347">
      <w:pPr>
        <w:pStyle w:val="ColorfulList-Accent11"/>
        <w:numPr>
          <w:ilvl w:val="0"/>
          <w:numId w:val="27"/>
        </w:numPr>
        <w:rPr>
          <w:rFonts w:asciiTheme="minorHAnsi" w:hAnsiTheme="minorHAnsi" w:cstheme="minorHAnsi"/>
          <w:noProof/>
          <w:lang w:val="fr-CA" w:eastAsia="en-CA"/>
        </w:rPr>
      </w:pPr>
      <w:r w:rsidRPr="004205F6">
        <w:rPr>
          <w:rFonts w:asciiTheme="minorHAnsi" w:hAnsiTheme="minorHAnsi" w:cstheme="minorHAnsi"/>
          <w:noProof/>
          <w:lang w:val="fr-CA" w:eastAsia="en-CA"/>
        </w:rPr>
        <w:t>Les artistes et les organismes artistiques font une contribution importante à votre circo</w:t>
      </w:r>
      <w:r w:rsidR="007B1D82" w:rsidRPr="004205F6">
        <w:rPr>
          <w:rFonts w:asciiTheme="minorHAnsi" w:hAnsiTheme="minorHAnsi" w:cstheme="minorHAnsi"/>
          <w:noProof/>
          <w:lang w:val="fr-CA" w:eastAsia="en-CA"/>
        </w:rPr>
        <w:t xml:space="preserve">nscription </w:t>
      </w:r>
      <w:r w:rsidRPr="004205F6">
        <w:rPr>
          <w:rFonts w:asciiTheme="minorHAnsi" w:hAnsiTheme="minorHAnsi" w:cstheme="minorHAnsi"/>
          <w:noProof/>
          <w:lang w:val="fr-CA" w:eastAsia="en-CA"/>
        </w:rPr>
        <w:t>et à notre pays.</w:t>
      </w:r>
      <w:r w:rsidR="00FF1438" w:rsidRPr="004205F6">
        <w:rPr>
          <w:rFonts w:asciiTheme="minorHAnsi" w:hAnsiTheme="minorHAnsi" w:cstheme="minorHAnsi"/>
          <w:noProof/>
          <w:lang w:val="fr-CA" w:eastAsia="en-CA"/>
        </w:rPr>
        <w:t xml:space="preserve"> </w:t>
      </w:r>
      <w:r w:rsidR="00FF1438" w:rsidRPr="004205F6">
        <w:rPr>
          <w:rFonts w:cs="Calibri"/>
          <w:i/>
          <w:noProof/>
          <w:lang w:val="fr-CA" w:eastAsia="en-CA"/>
        </w:rPr>
        <w:t xml:space="preserve">(Consultez la liste des anciens </w:t>
      </w:r>
      <w:r w:rsidR="00900954" w:rsidRPr="004205F6">
        <w:rPr>
          <w:rFonts w:cs="Calibri"/>
          <w:i/>
          <w:noProof/>
          <w:lang w:val="fr-CA" w:eastAsia="en-CA"/>
        </w:rPr>
        <w:t>bénéficiaires de subventions du Conseil des Arts du Canada pour nommer quelques artistes et organismes artistiques.</w:t>
      </w:r>
      <w:r w:rsidR="00FF1438" w:rsidRPr="004205F6">
        <w:rPr>
          <w:rFonts w:cs="Calibri"/>
          <w:i/>
          <w:noProof/>
          <w:lang w:val="fr-CA" w:eastAsia="en-CA"/>
        </w:rPr>
        <w:t>)</w:t>
      </w:r>
    </w:p>
    <w:p w:rsidR="00A45347" w:rsidRPr="004205F6" w:rsidRDefault="002654A9" w:rsidP="00A45347">
      <w:pPr>
        <w:pStyle w:val="ColorfulList-Accent11"/>
        <w:numPr>
          <w:ilvl w:val="0"/>
          <w:numId w:val="27"/>
        </w:numPr>
        <w:rPr>
          <w:rFonts w:asciiTheme="minorHAnsi" w:hAnsiTheme="minorHAnsi" w:cstheme="minorHAnsi"/>
          <w:i/>
          <w:noProof/>
          <w:lang w:val="fr-CA" w:eastAsia="en-CA"/>
        </w:rPr>
      </w:pPr>
      <w:r w:rsidRPr="004205F6">
        <w:rPr>
          <w:rFonts w:asciiTheme="minorHAnsi" w:hAnsiTheme="minorHAnsi" w:cstheme="minorHAnsi"/>
          <w:noProof/>
          <w:lang w:val="fr-CA" w:eastAsia="en-CA"/>
        </w:rPr>
        <w:t xml:space="preserve">Chaque jour, les artistes de votre </w:t>
      </w:r>
      <w:r w:rsidR="00900954" w:rsidRPr="004205F6">
        <w:rPr>
          <w:rFonts w:asciiTheme="minorHAnsi" w:hAnsiTheme="minorHAnsi" w:cstheme="minorHAnsi"/>
          <w:noProof/>
          <w:lang w:val="fr-CA" w:eastAsia="en-CA"/>
        </w:rPr>
        <w:t xml:space="preserve">circonscription </w:t>
      </w:r>
      <w:r w:rsidRPr="004205F6">
        <w:rPr>
          <w:rFonts w:asciiTheme="minorHAnsi" w:hAnsiTheme="minorHAnsi" w:cstheme="minorHAnsi"/>
          <w:noProof/>
          <w:lang w:val="fr-CA" w:eastAsia="en-CA"/>
        </w:rPr>
        <w:t>s’emploient à contribuer à la vie, au dynamisme et à l’économie de leur collectivité.</w:t>
      </w:r>
    </w:p>
    <w:p w:rsidR="00A45347" w:rsidRPr="004205F6" w:rsidRDefault="002654A9" w:rsidP="00A45347">
      <w:pPr>
        <w:pStyle w:val="ColorfulList-Accent11"/>
        <w:numPr>
          <w:ilvl w:val="0"/>
          <w:numId w:val="27"/>
        </w:numPr>
        <w:rPr>
          <w:rFonts w:asciiTheme="minorHAnsi" w:hAnsiTheme="minorHAnsi" w:cstheme="minorHAnsi"/>
          <w:i/>
          <w:noProof/>
          <w:lang w:val="fr-CA" w:eastAsia="en-CA"/>
        </w:rPr>
      </w:pPr>
      <w:r w:rsidRPr="004205F6">
        <w:rPr>
          <w:rFonts w:asciiTheme="minorHAnsi" w:hAnsiTheme="minorHAnsi" w:cstheme="minorHAnsi"/>
          <w:i/>
          <w:noProof/>
          <w:lang w:val="fr-CA" w:eastAsia="en-CA"/>
        </w:rPr>
        <w:t xml:space="preserve">Prenez quelques instants pour décrire votre </w:t>
      </w:r>
      <w:r w:rsidR="00A86DB3">
        <w:rPr>
          <w:rFonts w:asciiTheme="minorHAnsi" w:hAnsiTheme="minorHAnsi" w:cstheme="minorHAnsi"/>
          <w:i/>
          <w:noProof/>
          <w:lang w:val="fr-CA" w:eastAsia="en-CA"/>
        </w:rPr>
        <w:t>organisme</w:t>
      </w:r>
      <w:r w:rsidRPr="004205F6">
        <w:rPr>
          <w:rFonts w:asciiTheme="minorHAnsi" w:hAnsiTheme="minorHAnsi" w:cstheme="minorHAnsi"/>
          <w:i/>
          <w:noProof/>
          <w:lang w:val="fr-CA" w:eastAsia="en-CA"/>
        </w:rPr>
        <w:t xml:space="preserve">. Soulignez </w:t>
      </w:r>
      <w:r w:rsidRPr="004205F6">
        <w:rPr>
          <w:rFonts w:asciiTheme="minorHAnsi" w:hAnsiTheme="minorHAnsi" w:cstheme="minorHAnsi"/>
          <w:b/>
          <w:i/>
          <w:noProof/>
          <w:lang w:val="fr-CA" w:eastAsia="en-CA"/>
        </w:rPr>
        <w:t xml:space="preserve">deux ou trois </w:t>
      </w:r>
      <w:r w:rsidRPr="004205F6">
        <w:rPr>
          <w:rFonts w:asciiTheme="minorHAnsi" w:hAnsiTheme="minorHAnsi" w:cstheme="minorHAnsi"/>
          <w:i/>
          <w:noProof/>
          <w:lang w:val="fr-CA" w:eastAsia="en-CA"/>
        </w:rPr>
        <w:t>faits saillants, par exemple </w:t>
      </w:r>
      <w:r w:rsidR="00A45347" w:rsidRPr="004205F6">
        <w:rPr>
          <w:rFonts w:asciiTheme="minorHAnsi" w:hAnsiTheme="minorHAnsi" w:cstheme="minorHAnsi"/>
          <w:i/>
          <w:noProof/>
          <w:lang w:val="fr-CA" w:eastAsia="en-CA"/>
        </w:rPr>
        <w:t>:</w:t>
      </w:r>
    </w:p>
    <w:p w:rsidR="002654A9"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La</w:t>
      </w:r>
      <w:r w:rsidR="00A45347" w:rsidRPr="004205F6">
        <w:rPr>
          <w:rFonts w:asciiTheme="minorHAnsi" w:eastAsia="Times New Roman" w:hAnsiTheme="minorHAnsi" w:cstheme="minorHAnsi"/>
          <w:i/>
          <w:noProof/>
          <w:color w:val="000000"/>
          <w:sz w:val="24"/>
          <w:szCs w:val="24"/>
          <w:lang w:val="fr-CA" w:eastAsia="en-CA"/>
        </w:rPr>
        <w:t xml:space="preserve"> nature </w:t>
      </w:r>
      <w:r w:rsidRPr="004205F6">
        <w:rPr>
          <w:rFonts w:asciiTheme="minorHAnsi" w:eastAsia="Times New Roman" w:hAnsiTheme="minorHAnsi" w:cstheme="minorHAnsi"/>
          <w:i/>
          <w:noProof/>
          <w:color w:val="000000"/>
          <w:sz w:val="24"/>
          <w:szCs w:val="24"/>
          <w:lang w:val="fr-CA" w:eastAsia="en-CA"/>
        </w:rPr>
        <w:t>et le</w:t>
      </w:r>
      <w:r w:rsidR="00A45347" w:rsidRPr="004205F6">
        <w:rPr>
          <w:rFonts w:asciiTheme="minorHAnsi" w:eastAsia="Times New Roman" w:hAnsiTheme="minorHAnsi" w:cstheme="minorHAnsi"/>
          <w:i/>
          <w:noProof/>
          <w:color w:val="000000"/>
          <w:sz w:val="24"/>
          <w:szCs w:val="24"/>
          <w:lang w:val="fr-CA" w:eastAsia="en-CA"/>
        </w:rPr>
        <w:t xml:space="preserve"> </w:t>
      </w:r>
      <w:r w:rsidRPr="004205F6">
        <w:rPr>
          <w:rFonts w:asciiTheme="minorHAnsi" w:eastAsia="Times New Roman" w:hAnsiTheme="minorHAnsi" w:cstheme="minorHAnsi"/>
          <w:i/>
          <w:noProof/>
          <w:color w:val="000000"/>
          <w:sz w:val="24"/>
          <w:szCs w:val="24"/>
          <w:lang w:val="fr-CA" w:eastAsia="en-CA"/>
        </w:rPr>
        <w:t xml:space="preserve">mandat de votre </w:t>
      </w:r>
      <w:r w:rsidR="00A86DB3">
        <w:rPr>
          <w:rFonts w:asciiTheme="minorHAnsi" w:eastAsia="Times New Roman" w:hAnsiTheme="minorHAnsi" w:cstheme="minorHAnsi"/>
          <w:i/>
          <w:noProof/>
          <w:color w:val="000000"/>
          <w:sz w:val="24"/>
          <w:szCs w:val="24"/>
          <w:lang w:val="fr-CA" w:eastAsia="en-CA"/>
        </w:rPr>
        <w:t>organisme</w:t>
      </w:r>
      <w:r w:rsidRPr="004205F6">
        <w:rPr>
          <w:rFonts w:asciiTheme="minorHAnsi" w:eastAsia="Times New Roman" w:hAnsiTheme="minorHAnsi" w:cstheme="minorHAnsi"/>
          <w:i/>
          <w:noProof/>
          <w:color w:val="000000"/>
          <w:sz w:val="24"/>
          <w:szCs w:val="24"/>
          <w:lang w:val="fr-CA" w:eastAsia="en-CA"/>
        </w:rPr>
        <w:t>.</w:t>
      </w:r>
    </w:p>
    <w:p w:rsidR="00A45347"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S’il y a lieu, des chiffres sur l’emploi.</w:t>
      </w:r>
    </w:p>
    <w:p w:rsidR="00A45347"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Le nombre de spectacles, concerts ou expositions.</w:t>
      </w:r>
    </w:p>
    <w:p w:rsidR="00A45347"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Le nombre d’artistes et</w:t>
      </w:r>
      <w:r w:rsidR="007038F6" w:rsidRPr="004205F6">
        <w:rPr>
          <w:rFonts w:asciiTheme="minorHAnsi" w:eastAsia="Times New Roman" w:hAnsiTheme="minorHAnsi" w:cstheme="minorHAnsi"/>
          <w:i/>
          <w:noProof/>
          <w:color w:val="000000"/>
          <w:sz w:val="24"/>
          <w:szCs w:val="24"/>
          <w:lang w:val="fr-CA" w:eastAsia="en-CA"/>
        </w:rPr>
        <w:t xml:space="preserve"> </w:t>
      </w:r>
      <w:r w:rsidRPr="004205F6">
        <w:rPr>
          <w:rFonts w:asciiTheme="minorHAnsi" w:eastAsia="Times New Roman" w:hAnsiTheme="minorHAnsi" w:cstheme="minorHAnsi"/>
          <w:i/>
          <w:noProof/>
          <w:color w:val="000000"/>
          <w:sz w:val="24"/>
          <w:szCs w:val="24"/>
          <w:lang w:val="fr-CA" w:eastAsia="en-CA"/>
        </w:rPr>
        <w:t>de bénévoles.</w:t>
      </w:r>
    </w:p>
    <w:p w:rsidR="00A45347"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Les initiatives de rayonnement auprès de la collectivité et du secteur de l’éducation.</w:t>
      </w:r>
    </w:p>
    <w:p w:rsidR="00A45347" w:rsidRPr="004205F6" w:rsidRDefault="002654A9" w:rsidP="00E27A3B">
      <w:pPr>
        <w:pStyle w:val="MediumGrid21"/>
        <w:numPr>
          <w:ilvl w:val="0"/>
          <w:numId w:val="10"/>
        </w:numPr>
        <w:tabs>
          <w:tab w:val="clear" w:pos="720"/>
        </w:tabs>
        <w:ind w:left="1080"/>
        <w:rPr>
          <w:rFonts w:asciiTheme="minorHAnsi" w:eastAsia="Times New Roman" w:hAnsiTheme="minorHAnsi" w:cstheme="minorHAnsi"/>
          <w:i/>
          <w:noProof/>
          <w:color w:val="000000"/>
          <w:sz w:val="24"/>
          <w:szCs w:val="24"/>
          <w:lang w:val="fr-CA" w:eastAsia="en-CA"/>
        </w:rPr>
      </w:pPr>
      <w:r w:rsidRPr="004205F6">
        <w:rPr>
          <w:rFonts w:asciiTheme="minorHAnsi" w:eastAsia="Times New Roman" w:hAnsiTheme="minorHAnsi" w:cstheme="minorHAnsi"/>
          <w:i/>
          <w:noProof/>
          <w:color w:val="000000"/>
          <w:sz w:val="24"/>
          <w:szCs w:val="24"/>
          <w:lang w:val="fr-CA" w:eastAsia="en-CA"/>
        </w:rPr>
        <w:t>Les recettes annuelles.</w:t>
      </w:r>
    </w:p>
    <w:p w:rsidR="00A45347" w:rsidRPr="004205F6" w:rsidRDefault="00A45347" w:rsidP="00A45347">
      <w:pPr>
        <w:pStyle w:val="MediumGrid21"/>
        <w:rPr>
          <w:rFonts w:asciiTheme="minorHAnsi" w:eastAsia="Times New Roman" w:hAnsiTheme="minorHAnsi" w:cstheme="minorHAnsi"/>
          <w:i/>
          <w:noProof/>
          <w:color w:val="000000"/>
          <w:sz w:val="24"/>
          <w:szCs w:val="24"/>
          <w:lang w:val="fr-CA" w:eastAsia="en-CA"/>
        </w:rPr>
      </w:pPr>
    </w:p>
    <w:p w:rsidR="00A45347" w:rsidRPr="004205F6" w:rsidRDefault="00090A63" w:rsidP="00A45347">
      <w:pPr>
        <w:pStyle w:val="ColorfulList-Accent11"/>
        <w:numPr>
          <w:ilvl w:val="0"/>
          <w:numId w:val="19"/>
        </w:numPr>
        <w:rPr>
          <w:rFonts w:asciiTheme="minorHAnsi" w:hAnsiTheme="minorHAnsi" w:cstheme="minorHAnsi"/>
          <w:i/>
          <w:noProof/>
          <w:lang w:val="fr-CA" w:eastAsia="en-CA"/>
        </w:rPr>
      </w:pPr>
      <w:r w:rsidRPr="004205F6">
        <w:rPr>
          <w:rFonts w:asciiTheme="minorHAnsi" w:hAnsiTheme="minorHAnsi" w:cstheme="minorHAnsi"/>
          <w:i/>
          <w:noProof/>
          <w:lang w:val="fr-CA" w:eastAsia="en-CA"/>
        </w:rPr>
        <w:t xml:space="preserve">Décrivez un cas de réussite qui souligne l’incidence des arts sur les particuliers </w:t>
      </w:r>
      <w:r w:rsidR="00900954" w:rsidRPr="004205F6">
        <w:rPr>
          <w:rFonts w:asciiTheme="minorHAnsi" w:hAnsiTheme="minorHAnsi" w:cstheme="minorHAnsi"/>
          <w:i/>
          <w:noProof/>
          <w:lang w:val="fr-CA" w:eastAsia="en-CA"/>
        </w:rPr>
        <w:t xml:space="preserve">et/ou </w:t>
      </w:r>
      <w:r w:rsidR="00AB120E" w:rsidRPr="004205F6">
        <w:rPr>
          <w:rFonts w:asciiTheme="minorHAnsi" w:hAnsiTheme="minorHAnsi" w:cstheme="minorHAnsi"/>
          <w:i/>
          <w:noProof/>
          <w:lang w:val="fr-CA" w:eastAsia="en-CA"/>
        </w:rPr>
        <w:t xml:space="preserve">sur </w:t>
      </w:r>
      <w:r w:rsidR="00900954" w:rsidRPr="004205F6">
        <w:rPr>
          <w:rFonts w:asciiTheme="minorHAnsi" w:hAnsiTheme="minorHAnsi" w:cstheme="minorHAnsi"/>
          <w:i/>
          <w:noProof/>
          <w:lang w:val="fr-CA" w:eastAsia="en-CA"/>
        </w:rPr>
        <w:t xml:space="preserve">votre </w:t>
      </w:r>
      <w:r w:rsidRPr="004205F6">
        <w:rPr>
          <w:rFonts w:asciiTheme="minorHAnsi" w:hAnsiTheme="minorHAnsi" w:cstheme="minorHAnsi"/>
          <w:i/>
          <w:noProof/>
          <w:lang w:val="fr-CA" w:eastAsia="en-CA"/>
        </w:rPr>
        <w:t xml:space="preserve">collectivité. Personnalisez-le en trouvant des exemples provenant de </w:t>
      </w:r>
      <w:r w:rsidR="00AB120E" w:rsidRPr="004205F6">
        <w:rPr>
          <w:rFonts w:asciiTheme="minorHAnsi" w:hAnsiTheme="minorHAnsi" w:cstheme="minorHAnsi"/>
          <w:i/>
          <w:noProof/>
          <w:lang w:val="fr-CA" w:eastAsia="en-CA"/>
        </w:rPr>
        <w:t>l</w:t>
      </w:r>
      <w:r w:rsidRPr="004205F6">
        <w:rPr>
          <w:rFonts w:asciiTheme="minorHAnsi" w:hAnsiTheme="minorHAnsi" w:cstheme="minorHAnsi"/>
          <w:i/>
          <w:noProof/>
          <w:lang w:val="fr-CA" w:eastAsia="en-CA"/>
        </w:rPr>
        <w:t xml:space="preserve">a circonscription </w:t>
      </w:r>
      <w:r w:rsidR="00AB120E" w:rsidRPr="004205F6">
        <w:rPr>
          <w:rFonts w:asciiTheme="minorHAnsi" w:hAnsiTheme="minorHAnsi" w:cstheme="minorHAnsi"/>
          <w:i/>
          <w:noProof/>
          <w:lang w:val="fr-CA" w:eastAsia="en-CA"/>
        </w:rPr>
        <w:t xml:space="preserve">du député </w:t>
      </w:r>
      <w:r w:rsidRPr="004205F6">
        <w:rPr>
          <w:rFonts w:asciiTheme="minorHAnsi" w:hAnsiTheme="minorHAnsi" w:cstheme="minorHAnsi"/>
          <w:i/>
          <w:noProof/>
          <w:lang w:val="fr-CA" w:eastAsia="en-CA"/>
        </w:rPr>
        <w:t xml:space="preserve">ou de la région avoisinante. Autant que possible, </w:t>
      </w:r>
      <w:r w:rsidR="00900954" w:rsidRPr="004205F6">
        <w:rPr>
          <w:rFonts w:cs="Calibri"/>
          <w:i/>
          <w:noProof/>
          <w:lang w:val="fr-CA" w:eastAsia="en-CA"/>
        </w:rPr>
        <w:t xml:space="preserve">mentionnez </w:t>
      </w:r>
      <w:r w:rsidR="00900954" w:rsidRPr="004205F6">
        <w:rPr>
          <w:rFonts w:asciiTheme="minorHAnsi" w:hAnsiTheme="minorHAnsi" w:cstheme="minorHAnsi"/>
          <w:i/>
          <w:noProof/>
          <w:lang w:val="fr-CA" w:eastAsia="en-CA"/>
        </w:rPr>
        <w:t>un exemple</w:t>
      </w:r>
      <w:r w:rsidR="00900954" w:rsidRPr="004205F6">
        <w:rPr>
          <w:rFonts w:cs="Calibri"/>
          <w:i/>
          <w:noProof/>
          <w:lang w:val="fr-CA" w:eastAsia="en-CA"/>
        </w:rPr>
        <w:t xml:space="preserve"> d</w:t>
      </w:r>
      <w:r w:rsidR="00AB120E" w:rsidRPr="004205F6">
        <w:rPr>
          <w:rFonts w:cs="Calibri"/>
          <w:i/>
          <w:noProof/>
          <w:lang w:val="fr-CA" w:eastAsia="en-CA"/>
        </w:rPr>
        <w:t>e</w:t>
      </w:r>
      <w:r w:rsidR="00900954" w:rsidRPr="004205F6">
        <w:rPr>
          <w:rFonts w:cs="Calibri"/>
          <w:i/>
          <w:noProof/>
          <w:lang w:val="fr-CA" w:eastAsia="en-CA"/>
        </w:rPr>
        <w:t xml:space="preserve"> la liste des anciens bénéficiaires de subventions du Conseil des Arts du Canada</w:t>
      </w:r>
      <w:r w:rsidR="00AB120E" w:rsidRPr="004205F6">
        <w:rPr>
          <w:rFonts w:asciiTheme="minorHAnsi" w:hAnsiTheme="minorHAnsi" w:cstheme="minorHAnsi"/>
          <w:i/>
          <w:noProof/>
          <w:lang w:val="fr-CA" w:eastAsia="en-CA"/>
        </w:rPr>
        <w:t xml:space="preserve"> dans la circonscription du député</w:t>
      </w:r>
      <w:r w:rsidRPr="004205F6">
        <w:rPr>
          <w:rFonts w:asciiTheme="minorHAnsi" w:hAnsiTheme="minorHAnsi" w:cstheme="minorHAnsi"/>
          <w:i/>
          <w:noProof/>
          <w:lang w:val="fr-CA" w:eastAsia="en-CA"/>
        </w:rPr>
        <w:t>.</w:t>
      </w:r>
    </w:p>
    <w:p w:rsidR="00A45347" w:rsidRPr="004205F6" w:rsidRDefault="00090A63" w:rsidP="00A45347">
      <w:pPr>
        <w:pStyle w:val="ColorfulList-Accent11"/>
        <w:numPr>
          <w:ilvl w:val="0"/>
          <w:numId w:val="19"/>
        </w:numPr>
        <w:rPr>
          <w:rFonts w:asciiTheme="minorHAnsi" w:hAnsiTheme="minorHAnsi" w:cstheme="minorHAnsi"/>
          <w:noProof/>
          <w:lang w:val="fr-CA" w:eastAsia="en-CA"/>
        </w:rPr>
      </w:pPr>
      <w:r w:rsidRPr="004205F6">
        <w:rPr>
          <w:rFonts w:asciiTheme="minorHAnsi" w:hAnsiTheme="minorHAnsi" w:cstheme="minorHAnsi"/>
          <w:noProof/>
          <w:lang w:val="fr-CA" w:eastAsia="en-CA"/>
        </w:rPr>
        <w:t>Le soutien fédéral, notamment par l’entremise</w:t>
      </w:r>
      <w:r w:rsidR="00AD03F9">
        <w:rPr>
          <w:rFonts w:asciiTheme="minorHAnsi" w:hAnsiTheme="minorHAnsi" w:cstheme="minorHAnsi"/>
          <w:noProof/>
          <w:lang w:val="fr-CA" w:eastAsia="en-CA"/>
        </w:rPr>
        <w:t xml:space="preserve"> de</w:t>
      </w:r>
      <w:r w:rsidRPr="004205F6">
        <w:rPr>
          <w:rFonts w:asciiTheme="minorHAnsi" w:hAnsiTheme="minorHAnsi" w:cstheme="minorHAnsi"/>
          <w:noProof/>
          <w:lang w:val="fr-CA" w:eastAsia="en-CA"/>
        </w:rPr>
        <w:t xml:space="preserve"> (NOM DU BAILLEUR DE FONDS), fait une contribution importante à notre </w:t>
      </w:r>
      <w:r w:rsidR="00A86DB3">
        <w:rPr>
          <w:rFonts w:asciiTheme="minorHAnsi" w:hAnsiTheme="minorHAnsi" w:cstheme="minorHAnsi"/>
          <w:noProof/>
          <w:lang w:val="fr-CA" w:eastAsia="en-CA"/>
        </w:rPr>
        <w:t>organisme</w:t>
      </w:r>
      <w:r w:rsidRPr="004205F6">
        <w:rPr>
          <w:rFonts w:asciiTheme="minorHAnsi" w:hAnsiTheme="minorHAnsi" w:cstheme="minorHAnsi"/>
          <w:noProof/>
          <w:lang w:val="fr-CA" w:eastAsia="en-CA"/>
        </w:rPr>
        <w:t>. Son généreux appui correspond d’ailleurs à X % de notre budget.</w:t>
      </w:r>
    </w:p>
    <w:p w:rsidR="00A45347" w:rsidRPr="004205F6" w:rsidRDefault="00090A63" w:rsidP="00A45347">
      <w:pPr>
        <w:pStyle w:val="ColorfulList-Accent11"/>
        <w:numPr>
          <w:ilvl w:val="0"/>
          <w:numId w:val="19"/>
        </w:numPr>
        <w:rPr>
          <w:rFonts w:asciiTheme="minorHAnsi" w:hAnsiTheme="minorHAnsi" w:cstheme="minorHAnsi"/>
          <w:noProof/>
          <w:lang w:val="fr-CA" w:eastAsia="en-CA"/>
        </w:rPr>
      </w:pPr>
      <w:r w:rsidRPr="004205F6">
        <w:rPr>
          <w:rFonts w:asciiTheme="minorHAnsi" w:hAnsiTheme="minorHAnsi" w:cstheme="minorHAnsi"/>
          <w:noProof/>
          <w:lang w:val="fr-CA" w:eastAsia="en-CA"/>
        </w:rPr>
        <w:t>Bien que ce soutien ne couvre pas tous nos coûts opérationnels</w:t>
      </w:r>
      <w:r w:rsidR="00AE31A0" w:rsidRPr="004205F6">
        <w:rPr>
          <w:rFonts w:asciiTheme="minorHAnsi" w:hAnsiTheme="minorHAnsi" w:cstheme="minorHAnsi"/>
          <w:noProof/>
          <w:lang w:val="fr-CA" w:eastAsia="en-CA"/>
        </w:rPr>
        <w:t xml:space="preserve"> – </w:t>
      </w:r>
      <w:r w:rsidRPr="004205F6">
        <w:rPr>
          <w:rFonts w:asciiTheme="minorHAnsi" w:hAnsiTheme="minorHAnsi" w:cstheme="minorHAnsi"/>
          <w:noProof/>
          <w:lang w:val="fr-CA" w:eastAsia="en-CA"/>
        </w:rPr>
        <w:t>et nous ne nous attendons d’ailleurs pas à ce que ce soit le cas</w:t>
      </w:r>
      <w:r w:rsidR="00AE31A0" w:rsidRPr="004205F6">
        <w:rPr>
          <w:rFonts w:asciiTheme="minorHAnsi" w:hAnsiTheme="minorHAnsi" w:cstheme="minorHAnsi"/>
          <w:noProof/>
          <w:lang w:val="fr-CA" w:eastAsia="en-CA"/>
        </w:rPr>
        <w:t xml:space="preserve"> – </w:t>
      </w:r>
      <w:r w:rsidRPr="004205F6">
        <w:rPr>
          <w:rFonts w:asciiTheme="minorHAnsi" w:hAnsiTheme="minorHAnsi" w:cstheme="minorHAnsi"/>
          <w:noProof/>
          <w:lang w:val="fr-CA" w:eastAsia="en-CA"/>
        </w:rPr>
        <w:t>il joue néanmoins une fonction essentielle</w:t>
      </w:r>
      <w:r w:rsidR="000B4E76" w:rsidRPr="004205F6">
        <w:rPr>
          <w:rFonts w:asciiTheme="minorHAnsi" w:hAnsiTheme="minorHAnsi" w:cstheme="minorHAnsi"/>
          <w:noProof/>
          <w:lang w:val="fr-CA" w:eastAsia="en-CA"/>
        </w:rPr>
        <w:t xml:space="preserve"> en nous aidant </w:t>
      </w:r>
      <w:r w:rsidR="000B4E76" w:rsidRPr="004205F6">
        <w:rPr>
          <w:rFonts w:asciiTheme="minorHAnsi" w:hAnsiTheme="minorHAnsi" w:cstheme="minorHAnsi"/>
          <w:noProof/>
          <w:lang w:val="fr-CA" w:eastAsia="en-CA"/>
        </w:rPr>
        <w:lastRenderedPageBreak/>
        <w:t xml:space="preserve">considérablement à </w:t>
      </w:r>
      <w:r w:rsidR="00AE31A0" w:rsidRPr="004205F6">
        <w:rPr>
          <w:rFonts w:asciiTheme="minorHAnsi" w:hAnsiTheme="minorHAnsi" w:cstheme="minorHAnsi"/>
          <w:noProof/>
          <w:lang w:val="fr-CA" w:eastAsia="en-CA"/>
        </w:rPr>
        <w:t>amplifie</w:t>
      </w:r>
      <w:r w:rsidR="000B4E76" w:rsidRPr="004205F6">
        <w:rPr>
          <w:rFonts w:asciiTheme="minorHAnsi" w:hAnsiTheme="minorHAnsi" w:cstheme="minorHAnsi"/>
          <w:noProof/>
          <w:lang w:val="fr-CA" w:eastAsia="en-CA"/>
        </w:rPr>
        <w:t>r</w:t>
      </w:r>
      <w:r w:rsidR="00AE31A0" w:rsidRPr="004205F6">
        <w:rPr>
          <w:rFonts w:asciiTheme="minorHAnsi" w:hAnsiTheme="minorHAnsi" w:cstheme="minorHAnsi"/>
          <w:noProof/>
          <w:lang w:val="fr-CA" w:eastAsia="en-CA"/>
        </w:rPr>
        <w:t xml:space="preserve"> </w:t>
      </w:r>
      <w:r w:rsidR="000B4E76" w:rsidRPr="004205F6">
        <w:rPr>
          <w:rFonts w:asciiTheme="minorHAnsi" w:hAnsiTheme="minorHAnsi" w:cstheme="minorHAnsi"/>
          <w:noProof/>
          <w:lang w:val="fr-CA" w:eastAsia="en-CA"/>
        </w:rPr>
        <w:t xml:space="preserve">l’impact </w:t>
      </w:r>
      <w:r w:rsidR="00AE31A0" w:rsidRPr="004205F6">
        <w:rPr>
          <w:rFonts w:asciiTheme="minorHAnsi" w:hAnsiTheme="minorHAnsi" w:cstheme="minorHAnsi"/>
          <w:noProof/>
          <w:lang w:val="fr-CA" w:eastAsia="en-CA"/>
        </w:rPr>
        <w:t xml:space="preserve">de notre activité sur les communautés que nous </w:t>
      </w:r>
      <w:r w:rsidR="00AB120E" w:rsidRPr="004205F6">
        <w:rPr>
          <w:rFonts w:asciiTheme="minorHAnsi" w:hAnsiTheme="minorHAnsi" w:cstheme="minorHAnsi"/>
          <w:noProof/>
          <w:lang w:val="fr-CA" w:eastAsia="en-CA"/>
        </w:rPr>
        <w:t>serv</w:t>
      </w:r>
      <w:r w:rsidR="00AE31A0" w:rsidRPr="004205F6">
        <w:rPr>
          <w:rFonts w:asciiTheme="minorHAnsi" w:hAnsiTheme="minorHAnsi" w:cstheme="minorHAnsi"/>
          <w:noProof/>
          <w:lang w:val="fr-CA" w:eastAsia="en-CA"/>
        </w:rPr>
        <w:t>ons</w:t>
      </w:r>
      <w:r w:rsidR="00AB120E" w:rsidRPr="004205F6">
        <w:rPr>
          <w:rFonts w:asciiTheme="minorHAnsi" w:hAnsiTheme="minorHAnsi" w:cstheme="minorHAnsi"/>
          <w:noProof/>
          <w:lang w:val="fr-CA" w:eastAsia="en-CA"/>
        </w:rPr>
        <w:t xml:space="preserve"> </w:t>
      </w:r>
      <w:r w:rsidR="000B4E76" w:rsidRPr="004205F6">
        <w:rPr>
          <w:rFonts w:asciiTheme="minorHAnsi" w:hAnsiTheme="minorHAnsi" w:cstheme="minorHAnsi"/>
          <w:noProof/>
          <w:lang w:val="fr-CA" w:eastAsia="en-CA"/>
        </w:rPr>
        <w:t xml:space="preserve">ainsi qu’à </w:t>
      </w:r>
      <w:r w:rsidRPr="004205F6">
        <w:rPr>
          <w:rFonts w:asciiTheme="minorHAnsi" w:hAnsiTheme="minorHAnsi" w:cstheme="minorHAnsi"/>
          <w:noProof/>
          <w:lang w:val="fr-CA" w:eastAsia="en-CA"/>
        </w:rPr>
        <w:t xml:space="preserve">recueillir des fonds auprès du secteur privé et d’autres paliers </w:t>
      </w:r>
      <w:r w:rsidR="00AE31A0" w:rsidRPr="004205F6">
        <w:rPr>
          <w:rFonts w:asciiTheme="minorHAnsi" w:hAnsiTheme="minorHAnsi" w:cstheme="minorHAnsi"/>
          <w:noProof/>
          <w:lang w:val="fr-CA" w:eastAsia="en-CA"/>
        </w:rPr>
        <w:t>gouvernementaux</w:t>
      </w:r>
      <w:r w:rsidRPr="004205F6">
        <w:rPr>
          <w:rFonts w:asciiTheme="minorHAnsi" w:hAnsiTheme="minorHAnsi" w:cstheme="minorHAnsi"/>
          <w:noProof/>
          <w:lang w:val="fr-CA" w:eastAsia="en-CA"/>
        </w:rPr>
        <w:t>.</w:t>
      </w:r>
    </w:p>
    <w:p w:rsidR="00A45347" w:rsidRPr="004205F6" w:rsidRDefault="00090A63" w:rsidP="00A45347">
      <w:pPr>
        <w:pStyle w:val="ColorfulList-Accent11"/>
        <w:numPr>
          <w:ilvl w:val="0"/>
          <w:numId w:val="19"/>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Cette aide financière nous est précieuse et </w:t>
      </w:r>
      <w:r w:rsidR="002C5DE3" w:rsidRPr="004205F6">
        <w:rPr>
          <w:rFonts w:asciiTheme="minorHAnsi" w:hAnsiTheme="minorHAnsi" w:cstheme="minorHAnsi"/>
          <w:noProof/>
          <w:lang w:val="fr-CA" w:eastAsia="en-CA"/>
        </w:rPr>
        <w:t>n</w:t>
      </w:r>
      <w:r w:rsidRPr="004205F6">
        <w:rPr>
          <w:rFonts w:asciiTheme="minorHAnsi" w:hAnsiTheme="minorHAnsi" w:cstheme="minorHAnsi"/>
          <w:noProof/>
          <w:lang w:val="fr-CA" w:eastAsia="en-CA"/>
        </w:rPr>
        <w:t xml:space="preserve">ous </w:t>
      </w:r>
      <w:r w:rsidR="002C5DE3" w:rsidRPr="004205F6">
        <w:rPr>
          <w:rFonts w:asciiTheme="minorHAnsi" w:hAnsiTheme="minorHAnsi" w:cstheme="minorHAnsi"/>
          <w:noProof/>
          <w:lang w:val="fr-CA" w:eastAsia="en-CA"/>
        </w:rPr>
        <w:t>l’</w:t>
      </w:r>
      <w:r w:rsidRPr="004205F6">
        <w:rPr>
          <w:rFonts w:asciiTheme="minorHAnsi" w:hAnsiTheme="minorHAnsi" w:cstheme="minorHAnsi"/>
          <w:noProof/>
          <w:lang w:val="fr-CA" w:eastAsia="en-CA"/>
        </w:rPr>
        <w:t xml:space="preserve">apprécions </w:t>
      </w:r>
      <w:r w:rsidR="00AB120E" w:rsidRPr="004205F6">
        <w:rPr>
          <w:rFonts w:asciiTheme="minorHAnsi" w:hAnsiTheme="minorHAnsi" w:cstheme="minorHAnsi"/>
          <w:noProof/>
          <w:lang w:val="fr-CA" w:eastAsia="en-CA"/>
        </w:rPr>
        <w:t>beaucoup</w:t>
      </w:r>
      <w:r w:rsidR="002C5DE3" w:rsidRPr="004205F6">
        <w:rPr>
          <w:rFonts w:asciiTheme="minorHAnsi" w:hAnsiTheme="minorHAnsi" w:cstheme="minorHAnsi"/>
          <w:noProof/>
          <w:lang w:val="fr-CA" w:eastAsia="en-CA"/>
        </w:rPr>
        <w:t xml:space="preserve">. Elle profite à notre collectivité </w:t>
      </w:r>
      <w:r w:rsidR="00AB120E" w:rsidRPr="004205F6">
        <w:rPr>
          <w:rFonts w:asciiTheme="minorHAnsi" w:hAnsiTheme="minorHAnsi" w:cstheme="minorHAnsi"/>
          <w:noProof/>
          <w:lang w:val="fr-CA" w:eastAsia="en-CA"/>
        </w:rPr>
        <w:t xml:space="preserve">ainsi qu’aux </w:t>
      </w:r>
      <w:r w:rsidR="002C5DE3" w:rsidRPr="004205F6">
        <w:rPr>
          <w:rFonts w:asciiTheme="minorHAnsi" w:hAnsiTheme="minorHAnsi" w:cstheme="minorHAnsi"/>
          <w:noProof/>
          <w:lang w:val="fr-CA" w:eastAsia="en-CA"/>
        </w:rPr>
        <w:t xml:space="preserve">familles et </w:t>
      </w:r>
      <w:r w:rsidR="000057B0" w:rsidRPr="004205F6">
        <w:rPr>
          <w:rFonts w:asciiTheme="minorHAnsi" w:hAnsiTheme="minorHAnsi" w:cstheme="minorHAnsi"/>
          <w:noProof/>
          <w:lang w:val="fr-CA" w:eastAsia="en-CA"/>
        </w:rPr>
        <w:t xml:space="preserve">aux </w:t>
      </w:r>
      <w:r w:rsidR="002C5DE3" w:rsidRPr="004205F6">
        <w:rPr>
          <w:rFonts w:asciiTheme="minorHAnsi" w:hAnsiTheme="minorHAnsi" w:cstheme="minorHAnsi"/>
          <w:noProof/>
          <w:lang w:val="fr-CA" w:eastAsia="en-CA"/>
        </w:rPr>
        <w:t xml:space="preserve">personnes qui </w:t>
      </w:r>
      <w:r w:rsidR="00AB120E" w:rsidRPr="004205F6">
        <w:rPr>
          <w:rFonts w:asciiTheme="minorHAnsi" w:hAnsiTheme="minorHAnsi" w:cstheme="minorHAnsi"/>
          <w:noProof/>
          <w:lang w:val="fr-CA" w:eastAsia="en-CA"/>
        </w:rPr>
        <w:t>y vivent</w:t>
      </w:r>
      <w:r w:rsidR="002C5DE3" w:rsidRPr="004205F6">
        <w:rPr>
          <w:rFonts w:asciiTheme="minorHAnsi" w:hAnsiTheme="minorHAnsi" w:cstheme="minorHAnsi"/>
          <w:noProof/>
          <w:lang w:val="fr-CA" w:eastAsia="en-CA"/>
        </w:rPr>
        <w:t>.</w:t>
      </w:r>
    </w:p>
    <w:p w:rsidR="00A45347" w:rsidRPr="004205F6" w:rsidRDefault="00A45347" w:rsidP="00A45347">
      <w:pPr>
        <w:rPr>
          <w:rFonts w:asciiTheme="minorHAnsi" w:hAnsiTheme="minorHAnsi" w:cstheme="minorHAnsi"/>
          <w:noProof/>
          <w:lang w:val="fr-CA" w:eastAsia="en-CA"/>
        </w:rPr>
      </w:pPr>
      <w:r w:rsidRPr="004205F6">
        <w:rPr>
          <w:rFonts w:asciiTheme="minorHAnsi" w:eastAsia="Times New Roman" w:hAnsiTheme="minorHAnsi" w:cstheme="minorHAnsi"/>
          <w:b/>
          <w:noProof/>
          <w:color w:val="000000"/>
          <w:sz w:val="24"/>
          <w:szCs w:val="24"/>
          <w:lang w:val="fr-CA" w:eastAsia="en-CA"/>
        </w:rPr>
        <w:t>PART</w:t>
      </w:r>
      <w:r w:rsidR="002C5DE3" w:rsidRPr="004205F6">
        <w:rPr>
          <w:rFonts w:asciiTheme="minorHAnsi" w:eastAsia="Times New Roman" w:hAnsiTheme="minorHAnsi" w:cstheme="minorHAnsi"/>
          <w:b/>
          <w:noProof/>
          <w:color w:val="000000"/>
          <w:sz w:val="24"/>
          <w:szCs w:val="24"/>
          <w:lang w:val="fr-CA" w:eastAsia="en-CA"/>
        </w:rPr>
        <w:t>IE</w:t>
      </w:r>
      <w:r w:rsidRPr="004205F6">
        <w:rPr>
          <w:rFonts w:asciiTheme="minorHAnsi" w:eastAsia="Times New Roman" w:hAnsiTheme="minorHAnsi" w:cstheme="minorHAnsi"/>
          <w:b/>
          <w:noProof/>
          <w:color w:val="000000"/>
          <w:sz w:val="24"/>
          <w:szCs w:val="24"/>
          <w:lang w:val="fr-CA" w:eastAsia="en-CA"/>
        </w:rPr>
        <w:t xml:space="preserve"> 3 – RECOMM</w:t>
      </w:r>
      <w:r w:rsidR="002C5DE3" w:rsidRPr="004205F6">
        <w:rPr>
          <w:rFonts w:asciiTheme="minorHAnsi" w:eastAsia="Times New Roman" w:hAnsiTheme="minorHAnsi" w:cstheme="minorHAnsi"/>
          <w:b/>
          <w:noProof/>
          <w:color w:val="000000"/>
          <w:sz w:val="24"/>
          <w:szCs w:val="24"/>
          <w:lang w:val="fr-CA" w:eastAsia="en-CA"/>
        </w:rPr>
        <w:t>A</w:t>
      </w:r>
      <w:r w:rsidRPr="004205F6">
        <w:rPr>
          <w:rFonts w:asciiTheme="minorHAnsi" w:eastAsia="Times New Roman" w:hAnsiTheme="minorHAnsi" w:cstheme="minorHAnsi"/>
          <w:b/>
          <w:noProof/>
          <w:color w:val="000000"/>
          <w:sz w:val="24"/>
          <w:szCs w:val="24"/>
          <w:lang w:val="fr-CA" w:eastAsia="en-CA"/>
        </w:rPr>
        <w:t xml:space="preserve">NDATIONS </w:t>
      </w:r>
      <w:r w:rsidR="002C5DE3" w:rsidRPr="004205F6">
        <w:rPr>
          <w:rFonts w:asciiTheme="minorHAnsi" w:eastAsia="Times New Roman" w:hAnsiTheme="minorHAnsi" w:cstheme="minorHAnsi"/>
          <w:b/>
          <w:noProof/>
          <w:color w:val="000000"/>
          <w:sz w:val="24"/>
          <w:szCs w:val="24"/>
          <w:lang w:val="fr-CA" w:eastAsia="en-CA"/>
        </w:rPr>
        <w:t xml:space="preserve">DE LA </w:t>
      </w:r>
      <w:r w:rsidRPr="004205F6">
        <w:rPr>
          <w:rFonts w:asciiTheme="minorHAnsi" w:eastAsia="Times New Roman" w:hAnsiTheme="minorHAnsi" w:cstheme="minorHAnsi"/>
          <w:b/>
          <w:noProof/>
          <w:color w:val="000000"/>
          <w:sz w:val="24"/>
          <w:szCs w:val="24"/>
          <w:lang w:val="fr-CA" w:eastAsia="en-CA"/>
        </w:rPr>
        <w:t>COALITION</w:t>
      </w:r>
    </w:p>
    <w:p w:rsidR="00A45347" w:rsidRPr="004205F6" w:rsidRDefault="002C5DE3" w:rsidP="00A45347">
      <w:pPr>
        <w:pStyle w:val="ColorfulList-Accent11"/>
        <w:numPr>
          <w:ilvl w:val="0"/>
          <w:numId w:val="20"/>
        </w:numPr>
        <w:rPr>
          <w:rFonts w:asciiTheme="minorHAnsi" w:hAnsiTheme="minorHAnsi" w:cstheme="minorHAnsi"/>
          <w:noProof/>
          <w:lang w:val="fr-CA" w:eastAsia="en-CA"/>
        </w:rPr>
      </w:pPr>
      <w:r w:rsidRPr="004205F6">
        <w:rPr>
          <w:rFonts w:asciiTheme="minorHAnsi" w:hAnsiTheme="minorHAnsi" w:cstheme="minorHAnsi"/>
          <w:noProof/>
          <w:lang w:val="fr-CA" w:eastAsia="en-CA"/>
        </w:rPr>
        <w:t>La</w:t>
      </w:r>
      <w:r w:rsidR="00A45347" w:rsidRPr="004205F6">
        <w:rPr>
          <w:rFonts w:asciiTheme="minorHAnsi" w:hAnsiTheme="minorHAnsi" w:cstheme="minorHAnsi"/>
          <w:noProof/>
          <w:lang w:val="fr-CA" w:eastAsia="en-CA"/>
        </w:rPr>
        <w:t xml:space="preserve"> Coalition</w:t>
      </w:r>
      <w:r w:rsidRPr="004205F6">
        <w:rPr>
          <w:rFonts w:asciiTheme="minorHAnsi" w:hAnsiTheme="minorHAnsi" w:cstheme="minorHAnsi"/>
          <w:noProof/>
          <w:lang w:val="fr-CA" w:eastAsia="en-CA"/>
        </w:rPr>
        <w:t xml:space="preserve"> canadienne des arts est ici aujourd’hui pour vous demander de l’appuyer afin d’obtenir </w:t>
      </w:r>
      <w:r w:rsidR="00461DA8" w:rsidRPr="004205F6">
        <w:rPr>
          <w:rFonts w:asciiTheme="minorHAnsi" w:hAnsiTheme="minorHAnsi" w:cstheme="minorHAnsi"/>
          <w:noProof/>
          <w:lang w:val="fr-CA" w:eastAsia="en-CA"/>
        </w:rPr>
        <w:t xml:space="preserve">trois </w:t>
      </w:r>
      <w:r w:rsidRPr="004205F6">
        <w:rPr>
          <w:rFonts w:asciiTheme="minorHAnsi" w:hAnsiTheme="minorHAnsi" w:cstheme="minorHAnsi"/>
          <w:noProof/>
          <w:lang w:val="fr-CA" w:eastAsia="en-CA"/>
        </w:rPr>
        <w:t>résultats </w:t>
      </w:r>
      <w:r w:rsidR="00A45347" w:rsidRPr="004205F6">
        <w:rPr>
          <w:rFonts w:asciiTheme="minorHAnsi" w:hAnsiTheme="minorHAnsi" w:cstheme="minorHAnsi"/>
          <w:noProof/>
          <w:lang w:val="fr-CA" w:eastAsia="en-CA"/>
        </w:rPr>
        <w:t>:</w:t>
      </w:r>
    </w:p>
    <w:p w:rsidR="00B75A5B" w:rsidRPr="004205F6" w:rsidRDefault="00B75A5B" w:rsidP="00B75A5B">
      <w:pPr>
        <w:pStyle w:val="ListParagraph"/>
        <w:numPr>
          <w:ilvl w:val="0"/>
          <w:numId w:val="30"/>
        </w:numPr>
        <w:ind w:left="1170"/>
        <w:rPr>
          <w:rFonts w:asciiTheme="minorHAnsi" w:hAnsiTheme="minorHAnsi"/>
          <w:noProof/>
          <w:lang w:val="fr-CA"/>
        </w:rPr>
      </w:pPr>
      <w:r w:rsidRPr="004205F6">
        <w:rPr>
          <w:rFonts w:asciiTheme="minorHAnsi" w:hAnsiTheme="minorHAnsi"/>
          <w:noProof/>
          <w:lang w:val="fr-CA"/>
        </w:rPr>
        <w:t>Augmenter le crédit parlementaire du Conseil des arts du Canada de 35 millions de dollars en 2015 en vue d’atteindre à long terme une enveloppe de 300 millions de dollars.</w:t>
      </w:r>
    </w:p>
    <w:p w:rsidR="00B75A5B" w:rsidRPr="004205F6" w:rsidRDefault="00B75A5B" w:rsidP="00B75A5B">
      <w:pPr>
        <w:pStyle w:val="ListParagraph"/>
        <w:numPr>
          <w:ilvl w:val="0"/>
          <w:numId w:val="30"/>
        </w:numPr>
        <w:ind w:left="1170"/>
        <w:rPr>
          <w:rFonts w:asciiTheme="minorHAnsi" w:hAnsiTheme="minorHAnsi"/>
          <w:noProof/>
          <w:lang w:val="fr-CA"/>
        </w:rPr>
      </w:pPr>
      <w:r w:rsidRPr="004205F6">
        <w:rPr>
          <w:rFonts w:asciiTheme="minorHAnsi" w:hAnsiTheme="minorHAnsi"/>
          <w:noProof/>
          <w:lang w:val="fr-CA"/>
        </w:rPr>
        <w:t xml:space="preserve">Renforcer la présence du Canada sur la scène mondiale d’ici 2017 en établissant un programme pilote à hauteur de 25 millions de dollars sur trois ans sous l’égide du ministère des Affaires étrangères, du Commerce et du Développement, à l’occasion du </w:t>
      </w:r>
      <w:r w:rsidRPr="00AD03F9">
        <w:rPr>
          <w:rFonts w:asciiTheme="minorHAnsi" w:hAnsiTheme="minorHAnsi"/>
          <w:noProof/>
          <w:lang w:val="fr-CA"/>
        </w:rPr>
        <w:t>150</w:t>
      </w:r>
      <w:r w:rsidRPr="00AD03F9">
        <w:rPr>
          <w:rFonts w:asciiTheme="minorHAnsi" w:hAnsiTheme="minorHAnsi"/>
          <w:noProof/>
          <w:vertAlign w:val="superscript"/>
          <w:lang w:val="fr-CA"/>
        </w:rPr>
        <w:t>e</w:t>
      </w:r>
      <w:r w:rsidR="00AD03F9">
        <w:rPr>
          <w:rFonts w:asciiTheme="minorHAnsi" w:hAnsiTheme="minorHAnsi"/>
          <w:noProof/>
          <w:lang w:val="fr-CA"/>
        </w:rPr>
        <w:t> </w:t>
      </w:r>
      <w:r w:rsidRPr="00AD03F9">
        <w:rPr>
          <w:rFonts w:asciiTheme="minorHAnsi" w:hAnsiTheme="minorHAnsi"/>
          <w:noProof/>
          <w:lang w:val="fr-CA"/>
        </w:rPr>
        <w:t>anniversaire</w:t>
      </w:r>
      <w:r w:rsidRPr="004205F6">
        <w:rPr>
          <w:rFonts w:asciiTheme="minorHAnsi" w:hAnsiTheme="minorHAnsi"/>
          <w:noProof/>
          <w:lang w:val="fr-CA"/>
        </w:rPr>
        <w:t xml:space="preserve"> du Canada.</w:t>
      </w:r>
    </w:p>
    <w:p w:rsidR="00A45347" w:rsidRPr="004205F6" w:rsidRDefault="00B75A5B" w:rsidP="00461DA8">
      <w:pPr>
        <w:pStyle w:val="ListParagraph"/>
        <w:numPr>
          <w:ilvl w:val="0"/>
          <w:numId w:val="30"/>
        </w:numPr>
        <w:spacing w:before="100" w:beforeAutospacing="1" w:after="100" w:afterAutospacing="1"/>
        <w:ind w:left="1170"/>
        <w:textAlignment w:val="baseline"/>
        <w:rPr>
          <w:rFonts w:asciiTheme="minorHAnsi" w:eastAsia="Times New Roman" w:hAnsiTheme="minorHAnsi" w:cstheme="minorHAnsi"/>
          <w:noProof/>
          <w:color w:val="000000"/>
          <w:lang w:val="fr-CA" w:eastAsia="en-CA"/>
        </w:rPr>
      </w:pPr>
      <w:r w:rsidRPr="004205F6">
        <w:rPr>
          <w:rFonts w:asciiTheme="minorHAnsi" w:hAnsiTheme="minorHAnsi"/>
          <w:noProof/>
          <w:lang w:val="fr-CA"/>
        </w:rPr>
        <w:t xml:space="preserve">Explorer de nouveaux modèles </w:t>
      </w:r>
      <w:r w:rsidRPr="004205F6">
        <w:rPr>
          <w:rFonts w:asciiTheme="minorHAnsi" w:eastAsia="Calibri" w:hAnsiTheme="minorHAnsi" w:cs="Verdana"/>
          <w:bCs/>
          <w:noProof/>
          <w:lang w:val="fr-CA"/>
        </w:rPr>
        <w:t xml:space="preserve">de revenu </w:t>
      </w:r>
      <w:r w:rsidRPr="004205F6">
        <w:rPr>
          <w:rFonts w:asciiTheme="minorHAnsi" w:hAnsiTheme="minorHAnsi"/>
          <w:noProof/>
          <w:lang w:val="fr-CA"/>
        </w:rPr>
        <w:t>pouvant soutenir une stratégie culturelle numérique globale qui favoriserait la création, la diffusion et la participation en matière de contenus culturels canadiens en ligne.</w:t>
      </w:r>
    </w:p>
    <w:p w:rsidR="00182D05" w:rsidRPr="004205F6" w:rsidRDefault="006036ED" w:rsidP="00A45347">
      <w:pPr>
        <w:pStyle w:val="ColorfulList-Accent11"/>
        <w:numPr>
          <w:ilvl w:val="0"/>
          <w:numId w:val="20"/>
        </w:numPr>
        <w:rPr>
          <w:rFonts w:asciiTheme="minorHAnsi" w:hAnsiTheme="minorHAnsi" w:cstheme="minorHAnsi"/>
          <w:noProof/>
          <w:lang w:val="fr-CA" w:eastAsia="en-CA"/>
        </w:rPr>
      </w:pPr>
      <w:r w:rsidRPr="004205F6">
        <w:rPr>
          <w:rFonts w:asciiTheme="minorHAnsi" w:hAnsiTheme="minorHAnsi" w:cstheme="minorHAnsi"/>
          <w:noProof/>
          <w:lang w:val="fr-CA" w:eastAsia="en-CA"/>
        </w:rPr>
        <w:t>Nous nous rendons compte que, malgré l’</w:t>
      </w:r>
      <w:r w:rsidRPr="004205F6">
        <w:rPr>
          <w:rFonts w:asciiTheme="minorHAnsi" w:eastAsia="Times New Roman" w:hAnsiTheme="minorHAnsi" w:cstheme="minorHAnsi"/>
          <w:noProof/>
          <w:color w:val="000000"/>
          <w:lang w:val="fr-CA" w:eastAsia="en-CA"/>
        </w:rPr>
        <w:t xml:space="preserve">excédent budgétaire prévu pour </w:t>
      </w:r>
      <w:r w:rsidR="00182D05" w:rsidRPr="004205F6">
        <w:rPr>
          <w:rFonts w:asciiTheme="minorHAnsi" w:eastAsia="Times New Roman" w:hAnsiTheme="minorHAnsi" w:cstheme="minorHAnsi"/>
          <w:noProof/>
          <w:color w:val="000000"/>
          <w:lang w:val="fr-CA" w:eastAsia="en-CA"/>
        </w:rPr>
        <w:t xml:space="preserve">2015, </w:t>
      </w:r>
      <w:r w:rsidRPr="004205F6">
        <w:rPr>
          <w:rFonts w:asciiTheme="minorHAnsi" w:eastAsia="Times New Roman" w:hAnsiTheme="minorHAnsi" w:cstheme="minorHAnsi"/>
          <w:noProof/>
          <w:color w:val="000000"/>
          <w:lang w:val="fr-CA" w:eastAsia="en-CA"/>
        </w:rPr>
        <w:t xml:space="preserve">les investissements doivent tenir compte d’une </w:t>
      </w:r>
      <w:r w:rsidR="002D7D99" w:rsidRPr="004205F6">
        <w:rPr>
          <w:rFonts w:asciiTheme="minorHAnsi" w:eastAsia="Times New Roman" w:hAnsiTheme="minorHAnsi" w:cstheme="minorHAnsi"/>
          <w:noProof/>
          <w:color w:val="000000"/>
          <w:lang w:val="fr-CA" w:eastAsia="en-CA"/>
        </w:rPr>
        <w:t xml:space="preserve">conjoncture </w:t>
      </w:r>
      <w:r w:rsidRPr="004205F6">
        <w:rPr>
          <w:rFonts w:asciiTheme="minorHAnsi" w:eastAsia="Times New Roman" w:hAnsiTheme="minorHAnsi" w:cstheme="minorHAnsi"/>
          <w:noProof/>
          <w:color w:val="000000"/>
          <w:lang w:val="fr-CA" w:eastAsia="en-CA"/>
        </w:rPr>
        <w:t>économique encore précaire</w:t>
      </w:r>
      <w:r w:rsidR="00182D05" w:rsidRPr="004205F6">
        <w:rPr>
          <w:rFonts w:asciiTheme="minorHAnsi" w:eastAsia="Times New Roman" w:hAnsiTheme="minorHAnsi" w:cstheme="minorHAnsi"/>
          <w:noProof/>
          <w:color w:val="000000"/>
          <w:lang w:val="fr-CA" w:eastAsia="en-CA"/>
        </w:rPr>
        <w:t>.</w:t>
      </w:r>
    </w:p>
    <w:p w:rsidR="00A45347" w:rsidRPr="004205F6" w:rsidRDefault="00182D05" w:rsidP="00A45347">
      <w:pPr>
        <w:pStyle w:val="ColorfulList-Accent11"/>
        <w:numPr>
          <w:ilvl w:val="0"/>
          <w:numId w:val="20"/>
        </w:numPr>
        <w:rPr>
          <w:rFonts w:asciiTheme="minorHAnsi" w:hAnsiTheme="minorHAnsi" w:cstheme="minorHAnsi"/>
          <w:noProof/>
          <w:lang w:val="fr-CA" w:eastAsia="en-CA"/>
        </w:rPr>
      </w:pPr>
      <w:r w:rsidRPr="004205F6">
        <w:rPr>
          <w:rFonts w:asciiTheme="minorHAnsi" w:hAnsiTheme="minorHAnsi" w:cstheme="minorHAnsi"/>
          <w:noProof/>
          <w:lang w:val="fr-CA" w:eastAsia="en-CA"/>
        </w:rPr>
        <w:t>L</w:t>
      </w:r>
      <w:r w:rsidR="00503318" w:rsidRPr="004205F6">
        <w:rPr>
          <w:rFonts w:asciiTheme="minorHAnsi" w:hAnsiTheme="minorHAnsi" w:cstheme="minorHAnsi"/>
          <w:noProof/>
          <w:lang w:val="fr-CA" w:eastAsia="en-CA"/>
        </w:rPr>
        <w:t>es arts demeurent un moteur économique pour le Can</w:t>
      </w:r>
      <w:r w:rsidR="000057B0" w:rsidRPr="004205F6">
        <w:rPr>
          <w:rFonts w:asciiTheme="minorHAnsi" w:hAnsiTheme="minorHAnsi" w:cstheme="minorHAnsi"/>
          <w:noProof/>
          <w:lang w:val="fr-CA" w:eastAsia="en-CA"/>
        </w:rPr>
        <w:t>a</w:t>
      </w:r>
      <w:r w:rsidR="00503318" w:rsidRPr="004205F6">
        <w:rPr>
          <w:rFonts w:asciiTheme="minorHAnsi" w:hAnsiTheme="minorHAnsi" w:cstheme="minorHAnsi"/>
          <w:noProof/>
          <w:lang w:val="fr-CA" w:eastAsia="en-CA"/>
        </w:rPr>
        <w:t>da</w:t>
      </w:r>
      <w:r w:rsidR="002D7D99" w:rsidRPr="004205F6">
        <w:rPr>
          <w:rFonts w:asciiTheme="minorHAnsi" w:hAnsiTheme="minorHAnsi" w:cstheme="minorHAnsi"/>
          <w:noProof/>
          <w:lang w:val="fr-CA" w:eastAsia="en-CA"/>
        </w:rPr>
        <w:t xml:space="preserve">. Ils </w:t>
      </w:r>
      <w:r w:rsidR="00503318" w:rsidRPr="004205F6">
        <w:rPr>
          <w:rFonts w:asciiTheme="minorHAnsi" w:hAnsiTheme="minorHAnsi" w:cstheme="minorHAnsi"/>
          <w:noProof/>
          <w:lang w:val="fr-CA" w:eastAsia="en-CA"/>
        </w:rPr>
        <w:t>créent des emplois</w:t>
      </w:r>
      <w:r w:rsidR="00AD03F9">
        <w:rPr>
          <w:rFonts w:asciiTheme="minorHAnsi" w:hAnsiTheme="minorHAnsi" w:cstheme="minorHAnsi"/>
          <w:noProof/>
          <w:lang w:val="fr-CA" w:eastAsia="en-CA"/>
        </w:rPr>
        <w:t>,</w:t>
      </w:r>
      <w:r w:rsidR="00503318" w:rsidRPr="004205F6">
        <w:rPr>
          <w:rFonts w:asciiTheme="minorHAnsi" w:hAnsiTheme="minorHAnsi" w:cstheme="minorHAnsi"/>
          <w:noProof/>
          <w:lang w:val="fr-CA" w:eastAsia="en-CA"/>
        </w:rPr>
        <w:t xml:space="preserve"> encouragent l’innovation</w:t>
      </w:r>
      <w:r w:rsidR="002D7D99" w:rsidRPr="004205F6">
        <w:rPr>
          <w:rFonts w:asciiTheme="minorHAnsi" w:hAnsiTheme="minorHAnsi" w:cstheme="minorHAnsi"/>
          <w:noProof/>
          <w:lang w:val="fr-CA" w:eastAsia="en-CA"/>
        </w:rPr>
        <w:t xml:space="preserve"> et contribuent </w:t>
      </w:r>
      <w:r w:rsidR="00503318" w:rsidRPr="004205F6">
        <w:rPr>
          <w:rFonts w:asciiTheme="minorHAnsi" w:hAnsiTheme="minorHAnsi" w:cstheme="minorHAnsi"/>
          <w:noProof/>
          <w:lang w:val="fr-CA" w:eastAsia="en-CA"/>
        </w:rPr>
        <w:t>aussi à renforcer nos collectivités.</w:t>
      </w:r>
    </w:p>
    <w:p w:rsidR="00A45347" w:rsidRPr="004205F6" w:rsidRDefault="00503318" w:rsidP="00A45347">
      <w:pPr>
        <w:pStyle w:val="ColorfulList-Accent11"/>
        <w:numPr>
          <w:ilvl w:val="0"/>
          <w:numId w:val="20"/>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Nous voulons travailler avec les députés </w:t>
      </w:r>
      <w:r w:rsidR="002D7D99" w:rsidRPr="004205F6">
        <w:rPr>
          <w:rFonts w:asciiTheme="minorHAnsi" w:hAnsiTheme="minorHAnsi" w:cstheme="minorHAnsi"/>
          <w:noProof/>
          <w:lang w:val="fr-CA" w:eastAsia="en-CA"/>
        </w:rPr>
        <w:t xml:space="preserve">afin de </w:t>
      </w:r>
      <w:r w:rsidR="00182D05" w:rsidRPr="004205F6">
        <w:rPr>
          <w:rFonts w:asciiTheme="minorHAnsi" w:hAnsiTheme="minorHAnsi" w:cstheme="minorHAnsi"/>
          <w:noProof/>
          <w:lang w:val="fr-CA" w:eastAsia="en-CA"/>
        </w:rPr>
        <w:t xml:space="preserve">veiller à ce que </w:t>
      </w:r>
      <w:r w:rsidRPr="004205F6">
        <w:rPr>
          <w:rFonts w:asciiTheme="minorHAnsi" w:hAnsiTheme="minorHAnsi" w:cstheme="minorHAnsi"/>
          <w:noProof/>
          <w:lang w:val="fr-CA" w:eastAsia="en-CA"/>
        </w:rPr>
        <w:t xml:space="preserve">ce secteur important continue à jouer son rôle </w:t>
      </w:r>
      <w:r w:rsidR="00182D05" w:rsidRPr="004205F6">
        <w:rPr>
          <w:rFonts w:asciiTheme="minorHAnsi" w:hAnsiTheme="minorHAnsi" w:cstheme="minorHAnsi"/>
          <w:noProof/>
          <w:lang w:val="fr-CA" w:eastAsia="en-CA"/>
        </w:rPr>
        <w:t xml:space="preserve">d'élément </w:t>
      </w:r>
      <w:r w:rsidRPr="004205F6">
        <w:rPr>
          <w:rFonts w:asciiTheme="minorHAnsi" w:hAnsiTheme="minorHAnsi" w:cstheme="minorHAnsi"/>
          <w:noProof/>
          <w:lang w:val="fr-CA" w:eastAsia="en-CA"/>
        </w:rPr>
        <w:t xml:space="preserve">clé </w:t>
      </w:r>
      <w:r w:rsidR="002D7D99" w:rsidRPr="004205F6">
        <w:rPr>
          <w:rFonts w:asciiTheme="minorHAnsi" w:hAnsiTheme="minorHAnsi" w:cstheme="minorHAnsi"/>
          <w:noProof/>
          <w:lang w:val="fr-CA" w:eastAsia="en-CA"/>
        </w:rPr>
        <w:t xml:space="preserve">pour le </w:t>
      </w:r>
      <w:r w:rsidRPr="004205F6">
        <w:rPr>
          <w:rFonts w:asciiTheme="minorHAnsi" w:hAnsiTheme="minorHAnsi" w:cstheme="minorHAnsi"/>
          <w:noProof/>
          <w:lang w:val="fr-CA" w:eastAsia="en-CA"/>
        </w:rPr>
        <w:t>bien-être du Canada</w:t>
      </w:r>
      <w:r w:rsidR="002D7D99" w:rsidRPr="004205F6">
        <w:rPr>
          <w:rFonts w:asciiTheme="minorHAnsi" w:hAnsiTheme="minorHAnsi" w:cstheme="minorHAnsi"/>
          <w:noProof/>
          <w:lang w:val="fr-CA" w:eastAsia="en-CA"/>
        </w:rPr>
        <w:t>,</w:t>
      </w:r>
      <w:r w:rsidR="00182D05" w:rsidRPr="004205F6">
        <w:rPr>
          <w:noProof/>
          <w:lang w:val="fr-CA"/>
        </w:rPr>
        <w:t xml:space="preserve"> comme il le fait depuis les quelques dernières années</w:t>
      </w:r>
      <w:r w:rsidRPr="004205F6">
        <w:rPr>
          <w:rFonts w:asciiTheme="minorHAnsi" w:hAnsiTheme="minorHAnsi" w:cstheme="minorHAnsi"/>
          <w:noProof/>
          <w:lang w:val="fr-CA" w:eastAsia="en-CA"/>
        </w:rPr>
        <w:t>.</w:t>
      </w:r>
    </w:p>
    <w:p w:rsidR="00A45347" w:rsidRPr="004205F6" w:rsidRDefault="00503318" w:rsidP="00A45347">
      <w:pPr>
        <w:pStyle w:val="ColorfulList-Accent11"/>
        <w:numPr>
          <w:ilvl w:val="0"/>
          <w:numId w:val="20"/>
        </w:numPr>
        <w:rPr>
          <w:rFonts w:asciiTheme="minorHAnsi" w:hAnsiTheme="minorHAnsi" w:cstheme="minorHAnsi"/>
          <w:noProof/>
          <w:lang w:val="fr-CA" w:eastAsia="en-CA"/>
        </w:rPr>
      </w:pPr>
      <w:r w:rsidRPr="004205F6">
        <w:rPr>
          <w:rFonts w:asciiTheme="minorHAnsi" w:hAnsiTheme="minorHAnsi" w:cstheme="minorHAnsi"/>
          <w:noProof/>
          <w:lang w:val="fr-CA" w:eastAsia="en-CA"/>
        </w:rPr>
        <w:t>Par exe</w:t>
      </w:r>
      <w:r w:rsidR="00A45347" w:rsidRPr="004205F6">
        <w:rPr>
          <w:rFonts w:asciiTheme="minorHAnsi" w:hAnsiTheme="minorHAnsi" w:cstheme="minorHAnsi"/>
          <w:noProof/>
          <w:lang w:val="fr-CA" w:eastAsia="en-CA"/>
        </w:rPr>
        <w:t xml:space="preserve">mple </w:t>
      </w:r>
      <w:r w:rsidR="00A45347" w:rsidRPr="004205F6">
        <w:rPr>
          <w:rFonts w:asciiTheme="minorHAnsi" w:hAnsiTheme="minorHAnsi" w:cstheme="minorHAnsi"/>
          <w:i/>
          <w:iCs/>
          <w:noProof/>
          <w:lang w:val="fr-CA" w:eastAsia="en-CA"/>
        </w:rPr>
        <w:t>(</w:t>
      </w:r>
      <w:r w:rsidRPr="004205F6">
        <w:rPr>
          <w:rFonts w:asciiTheme="minorHAnsi" w:hAnsiTheme="minorHAnsi" w:cstheme="minorHAnsi"/>
          <w:i/>
          <w:iCs/>
          <w:noProof/>
          <w:lang w:val="fr-CA" w:eastAsia="en-CA"/>
        </w:rPr>
        <w:t xml:space="preserve">choisissez </w:t>
      </w:r>
      <w:r w:rsidR="00A45347" w:rsidRPr="004205F6">
        <w:rPr>
          <w:rFonts w:asciiTheme="minorHAnsi" w:hAnsiTheme="minorHAnsi" w:cstheme="minorHAnsi"/>
          <w:i/>
          <w:iCs/>
          <w:noProof/>
          <w:lang w:val="fr-CA" w:eastAsia="en-CA"/>
        </w:rPr>
        <w:t>3</w:t>
      </w:r>
      <w:r w:rsidRPr="004205F6">
        <w:rPr>
          <w:rFonts w:asciiTheme="minorHAnsi" w:hAnsiTheme="minorHAnsi" w:cstheme="minorHAnsi"/>
          <w:i/>
          <w:iCs/>
          <w:noProof/>
          <w:lang w:val="fr-CA" w:eastAsia="en-CA"/>
        </w:rPr>
        <w:t xml:space="preserve"> des</w:t>
      </w:r>
      <w:r w:rsidR="00A45347" w:rsidRPr="004205F6">
        <w:rPr>
          <w:rFonts w:asciiTheme="minorHAnsi" w:hAnsiTheme="minorHAnsi" w:cstheme="minorHAnsi"/>
          <w:i/>
          <w:iCs/>
          <w:noProof/>
          <w:lang w:val="fr-CA" w:eastAsia="en-CA"/>
        </w:rPr>
        <w:t xml:space="preserve"> arguments </w:t>
      </w:r>
      <w:r w:rsidRPr="004205F6">
        <w:rPr>
          <w:rFonts w:asciiTheme="minorHAnsi" w:hAnsiTheme="minorHAnsi" w:cstheme="minorHAnsi"/>
          <w:i/>
          <w:iCs/>
          <w:noProof/>
          <w:lang w:val="fr-CA" w:eastAsia="en-CA"/>
        </w:rPr>
        <w:t xml:space="preserve">de la </w:t>
      </w:r>
      <w:r w:rsidR="00A45347" w:rsidRPr="004205F6">
        <w:rPr>
          <w:rFonts w:asciiTheme="minorHAnsi" w:hAnsiTheme="minorHAnsi" w:cstheme="minorHAnsi"/>
          <w:i/>
          <w:iCs/>
          <w:noProof/>
          <w:lang w:val="fr-CA" w:eastAsia="en-CA"/>
        </w:rPr>
        <w:t>list</w:t>
      </w:r>
      <w:r w:rsidRPr="004205F6">
        <w:rPr>
          <w:rFonts w:asciiTheme="minorHAnsi" w:hAnsiTheme="minorHAnsi" w:cstheme="minorHAnsi"/>
          <w:i/>
          <w:iCs/>
          <w:noProof/>
          <w:lang w:val="fr-CA" w:eastAsia="en-CA"/>
        </w:rPr>
        <w:t>e suivante</w:t>
      </w:r>
      <w:r w:rsidR="00A45347" w:rsidRPr="004205F6">
        <w:rPr>
          <w:rFonts w:asciiTheme="minorHAnsi" w:hAnsiTheme="minorHAnsi" w:cstheme="minorHAnsi"/>
          <w:i/>
          <w:iCs/>
          <w:noProof/>
          <w:lang w:val="fr-CA" w:eastAsia="en-CA"/>
        </w:rPr>
        <w:t>,</w:t>
      </w:r>
      <w:r w:rsidRPr="004205F6">
        <w:rPr>
          <w:rFonts w:asciiTheme="minorHAnsi" w:hAnsiTheme="minorHAnsi" w:cstheme="minorHAnsi"/>
          <w:i/>
          <w:iCs/>
          <w:noProof/>
          <w:lang w:val="fr-CA" w:eastAsia="en-CA"/>
        </w:rPr>
        <w:t xml:space="preserve"> en fonction des priorités du député et de son parti</w:t>
      </w:r>
      <w:r w:rsidR="00A45347" w:rsidRPr="004205F6">
        <w:rPr>
          <w:rFonts w:asciiTheme="minorHAnsi" w:hAnsiTheme="minorHAnsi" w:cstheme="minorHAnsi"/>
          <w:i/>
          <w:iCs/>
          <w:noProof/>
          <w:lang w:val="fr-CA" w:eastAsia="en-CA"/>
        </w:rPr>
        <w:t>)</w:t>
      </w:r>
      <w:r w:rsidR="00A45347" w:rsidRPr="004205F6">
        <w:rPr>
          <w:rFonts w:asciiTheme="minorHAnsi" w:hAnsiTheme="minorHAnsi" w:cstheme="minorHAnsi"/>
          <w:noProof/>
          <w:lang w:val="fr-CA" w:eastAsia="en-CA"/>
        </w:rPr>
        <w:t xml:space="preserve"> :</w:t>
      </w:r>
    </w:p>
    <w:p w:rsidR="00630CFE" w:rsidRPr="004205F6" w:rsidRDefault="00630CFE" w:rsidP="00630CFE">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L</w:t>
      </w:r>
      <w:r w:rsidR="00725550" w:rsidRPr="004205F6">
        <w:rPr>
          <w:rFonts w:asciiTheme="minorHAnsi" w:eastAsia="Times New Roman" w:hAnsiTheme="minorHAnsi" w:cstheme="minorHAnsi"/>
          <w:noProof/>
          <w:color w:val="000000"/>
          <w:lang w:val="fr-CA" w:eastAsia="en-CA"/>
        </w:rPr>
        <w:t xml:space="preserve">a contribution </w:t>
      </w:r>
      <w:r w:rsidRPr="004205F6">
        <w:rPr>
          <w:rFonts w:asciiTheme="minorHAnsi" w:eastAsia="Times New Roman" w:hAnsiTheme="minorHAnsi" w:cstheme="minorHAnsi"/>
          <w:noProof/>
          <w:color w:val="000000"/>
          <w:lang w:val="fr-CA" w:eastAsia="en-CA"/>
        </w:rPr>
        <w:t xml:space="preserve">du secteur des arts et de la culture </w:t>
      </w:r>
      <w:r w:rsidR="00725550" w:rsidRPr="004205F6">
        <w:rPr>
          <w:rFonts w:asciiTheme="minorHAnsi" w:eastAsia="Times New Roman" w:hAnsiTheme="minorHAnsi" w:cstheme="minorHAnsi"/>
          <w:noProof/>
          <w:color w:val="000000"/>
          <w:lang w:val="fr-CA" w:eastAsia="en-CA"/>
        </w:rPr>
        <w:t xml:space="preserve">au PIB du Canada </w:t>
      </w:r>
      <w:r w:rsidRPr="004205F6">
        <w:rPr>
          <w:rFonts w:asciiTheme="minorHAnsi" w:eastAsia="Times New Roman" w:hAnsiTheme="minorHAnsi" w:cstheme="minorHAnsi"/>
          <w:noProof/>
          <w:color w:val="000000"/>
          <w:lang w:val="fr-CA" w:eastAsia="en-CA"/>
        </w:rPr>
        <w:t>s’élevait à 53,2</w:t>
      </w:r>
      <w:r w:rsidR="00725550" w:rsidRPr="004205F6">
        <w:rPr>
          <w:rFonts w:asciiTheme="minorHAnsi" w:eastAsia="Times New Roman" w:hAnsiTheme="minorHAnsi" w:cstheme="minorHAnsi"/>
          <w:noProof/>
          <w:color w:val="000000"/>
          <w:lang w:val="fr-CA" w:eastAsia="en-CA"/>
        </w:rPr>
        <w:t> </w:t>
      </w:r>
      <w:r w:rsidRPr="004205F6">
        <w:rPr>
          <w:rFonts w:asciiTheme="minorHAnsi" w:eastAsia="Times New Roman" w:hAnsiTheme="minorHAnsi" w:cstheme="minorHAnsi"/>
          <w:noProof/>
          <w:color w:val="000000"/>
          <w:lang w:val="fr-CA" w:eastAsia="en-CA"/>
        </w:rPr>
        <w:t xml:space="preserve">milliards de dollars en 2010 (3,4 % du PIB total du Canada). C’est plus que le secteur de l’hébergement et de la restauration (32 milliards) </w:t>
      </w:r>
      <w:r w:rsidR="002D7D99" w:rsidRPr="004205F6">
        <w:rPr>
          <w:rFonts w:asciiTheme="minorHAnsi" w:eastAsia="Times New Roman" w:hAnsiTheme="minorHAnsi" w:cstheme="minorHAnsi"/>
          <w:noProof/>
          <w:color w:val="000000"/>
          <w:lang w:val="fr-CA" w:eastAsia="en-CA"/>
        </w:rPr>
        <w:t xml:space="preserve">et </w:t>
      </w:r>
      <w:r w:rsidR="00AD03F9">
        <w:rPr>
          <w:rFonts w:asciiTheme="minorHAnsi" w:eastAsia="Times New Roman" w:hAnsiTheme="minorHAnsi" w:cstheme="minorHAnsi"/>
          <w:noProof/>
          <w:color w:val="000000"/>
          <w:lang w:val="fr-CA" w:eastAsia="en-CA"/>
        </w:rPr>
        <w:t>l</w:t>
      </w:r>
      <w:r w:rsidR="002D7D99" w:rsidRPr="004205F6">
        <w:rPr>
          <w:rFonts w:asciiTheme="minorHAnsi" w:eastAsia="Times New Roman" w:hAnsiTheme="minorHAnsi" w:cstheme="minorHAnsi"/>
          <w:noProof/>
          <w:color w:val="000000"/>
          <w:lang w:val="fr-CA" w:eastAsia="en-CA"/>
        </w:rPr>
        <w:t xml:space="preserve">es secteurs </w:t>
      </w:r>
      <w:r w:rsidRPr="004205F6">
        <w:rPr>
          <w:rFonts w:asciiTheme="minorHAnsi" w:eastAsia="Times New Roman" w:hAnsiTheme="minorHAnsi" w:cstheme="minorHAnsi"/>
          <w:noProof/>
          <w:color w:val="000000"/>
          <w:lang w:val="fr-CA" w:eastAsia="en-CA"/>
        </w:rPr>
        <w:t>de l’agriculture, de la foresterie, de la pêche et de la chasse (23 milliards).</w:t>
      </w:r>
    </w:p>
    <w:p w:rsidR="00725550" w:rsidRPr="004205F6" w:rsidRDefault="00725550" w:rsidP="00630CFE">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Le secteur culturel a généré quelque 25 milliards de dollars en taxes et impôts à tous les paliers de gouvernement en 2007, soit plus du triple des 7,9 milliards de dollars qu’ils ont consacrés à la culture la même année.</w:t>
      </w:r>
    </w:p>
    <w:p w:rsidR="00725550" w:rsidRPr="004205F6" w:rsidRDefault="00725550" w:rsidP="00630CFE">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Le secteur culturel emploie plus de 700 000 personnes, soit 4,0 % de notre population active.</w:t>
      </w:r>
    </w:p>
    <w:p w:rsidR="00725550" w:rsidRPr="004205F6" w:rsidRDefault="00725550" w:rsidP="00630CFE">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Les Canadiens ont consacré 97 millions d’heures de bénévolat au secteur des arts et de la culture en 2010. C’est l’équivalent d’environ 51 000 emplois à temps plein</w:t>
      </w:r>
      <w:r w:rsidR="00F412D9" w:rsidRPr="004205F6">
        <w:rPr>
          <w:noProof/>
          <w:szCs w:val="20"/>
          <w:lang w:val="fr-CA"/>
        </w:rPr>
        <w:t xml:space="preserve"> et à longueur d'année</w:t>
      </w:r>
      <w:r w:rsidRPr="004205F6">
        <w:rPr>
          <w:rFonts w:asciiTheme="minorHAnsi" w:eastAsia="Times New Roman" w:hAnsiTheme="minorHAnsi" w:cstheme="minorHAnsi"/>
          <w:noProof/>
          <w:color w:val="000000"/>
          <w:lang w:val="fr-CA" w:eastAsia="en-CA"/>
        </w:rPr>
        <w:t>.</w:t>
      </w:r>
    </w:p>
    <w:p w:rsidR="00F412D9" w:rsidRPr="004205F6" w:rsidRDefault="00C91FE5" w:rsidP="00630CFE">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A86DB3">
        <w:rPr>
          <w:rFonts w:asciiTheme="minorHAnsi" w:eastAsia="Times New Roman" w:hAnsiTheme="minorHAnsi" w:cstheme="minorHAnsi"/>
          <w:noProof/>
          <w:color w:val="000000"/>
          <w:lang w:val="fr-CA" w:eastAsia="en-CA"/>
        </w:rPr>
        <w:t>9</w:t>
      </w:r>
      <w:r w:rsidR="00A86DB3" w:rsidRPr="00A86DB3">
        <w:rPr>
          <w:rFonts w:asciiTheme="minorHAnsi" w:eastAsia="Times New Roman" w:hAnsiTheme="minorHAnsi" w:cstheme="minorHAnsi"/>
          <w:noProof/>
          <w:color w:val="000000"/>
          <w:lang w:val="fr-CA" w:eastAsia="en-CA"/>
        </w:rPr>
        <w:t>2</w:t>
      </w:r>
      <w:r w:rsidRPr="00A86DB3">
        <w:rPr>
          <w:rFonts w:asciiTheme="minorHAnsi" w:eastAsia="Times New Roman" w:hAnsiTheme="minorHAnsi" w:cstheme="minorHAnsi"/>
          <w:noProof/>
          <w:color w:val="000000"/>
          <w:lang w:val="fr-CA" w:eastAsia="en-CA"/>
        </w:rPr>
        <w:t xml:space="preserve"> %</w:t>
      </w:r>
      <w:r w:rsidRPr="004205F6">
        <w:rPr>
          <w:rFonts w:asciiTheme="minorHAnsi" w:eastAsia="Times New Roman" w:hAnsiTheme="minorHAnsi" w:cstheme="minorHAnsi"/>
          <w:noProof/>
          <w:color w:val="000000"/>
          <w:lang w:val="fr-CA" w:eastAsia="en-CA"/>
        </w:rPr>
        <w:t xml:space="preserve"> des Canadiens estiment que l</w:t>
      </w:r>
      <w:r w:rsidR="00C13728" w:rsidRPr="004205F6">
        <w:rPr>
          <w:rFonts w:asciiTheme="minorHAnsi" w:eastAsia="Times New Roman" w:hAnsiTheme="minorHAnsi" w:cstheme="minorHAnsi"/>
          <w:noProof/>
          <w:color w:val="000000"/>
          <w:lang w:val="fr-CA" w:eastAsia="en-CA"/>
        </w:rPr>
        <w:t xml:space="preserve">es expériences artistiques sont une bonne occasion de réunir les gens de langues et de traditions culturelles différentes. </w:t>
      </w:r>
    </w:p>
    <w:p w:rsidR="00C13728" w:rsidRPr="004205F6" w:rsidRDefault="00C97C7C" w:rsidP="00C13728">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lastRenderedPageBreak/>
        <w:t>En 2010, 99,7 % des Canadiens de 15 ans et plus ont participé à au moins une activité artistique, culturelle ou patrimoniale, comme lire un livre, assister à un festival culturel ou visiter une galerie d’art</w:t>
      </w:r>
      <w:r w:rsidR="00C13728" w:rsidRPr="004205F6">
        <w:rPr>
          <w:rFonts w:asciiTheme="minorHAnsi" w:eastAsia="Times New Roman" w:hAnsiTheme="minorHAnsi" w:cstheme="minorHAnsi"/>
          <w:noProof/>
          <w:color w:val="000000"/>
          <w:lang w:val="fr-CA" w:eastAsia="en-CA"/>
        </w:rPr>
        <w:t>.</w:t>
      </w:r>
    </w:p>
    <w:p w:rsidR="00C97C7C" w:rsidRPr="004205F6" w:rsidRDefault="00C97C7C" w:rsidP="00C13728">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En cette époque où le stress et la dépression coûtent</w:t>
      </w:r>
      <w:r w:rsidR="007038F6" w:rsidRPr="004205F6">
        <w:rPr>
          <w:rFonts w:asciiTheme="minorHAnsi" w:eastAsia="Times New Roman" w:hAnsiTheme="minorHAnsi" w:cstheme="minorHAnsi"/>
          <w:noProof/>
          <w:color w:val="000000"/>
          <w:lang w:val="fr-CA" w:eastAsia="en-CA"/>
        </w:rPr>
        <w:t xml:space="preserve"> </w:t>
      </w:r>
      <w:r w:rsidRPr="004205F6">
        <w:rPr>
          <w:rFonts w:asciiTheme="minorHAnsi" w:eastAsia="Times New Roman" w:hAnsiTheme="minorHAnsi" w:cstheme="minorHAnsi"/>
          <w:noProof/>
          <w:color w:val="000000"/>
          <w:lang w:val="fr-CA" w:eastAsia="en-CA"/>
        </w:rPr>
        <w:t xml:space="preserve">à notre pays </w:t>
      </w:r>
      <w:r w:rsidR="004205F6" w:rsidRPr="004205F6">
        <w:rPr>
          <w:rFonts w:asciiTheme="minorHAnsi" w:eastAsia="Times New Roman" w:hAnsiTheme="minorHAnsi" w:cstheme="minorHAnsi"/>
          <w:noProof/>
          <w:color w:val="000000"/>
          <w:lang w:val="fr-CA" w:eastAsia="en-CA"/>
        </w:rPr>
        <w:t xml:space="preserve">de </w:t>
      </w:r>
      <w:r w:rsidRPr="004205F6">
        <w:rPr>
          <w:rFonts w:asciiTheme="minorHAnsi" w:eastAsia="Times New Roman" w:hAnsiTheme="minorHAnsi" w:cstheme="minorHAnsi"/>
          <w:noProof/>
          <w:color w:val="000000"/>
          <w:lang w:val="fr-CA" w:eastAsia="en-CA"/>
        </w:rPr>
        <w:t xml:space="preserve">14 </w:t>
      </w:r>
      <w:r w:rsidR="004205F6" w:rsidRPr="004205F6">
        <w:rPr>
          <w:rFonts w:asciiTheme="minorHAnsi" w:eastAsia="Times New Roman" w:hAnsiTheme="minorHAnsi" w:cstheme="minorHAnsi"/>
          <w:noProof/>
          <w:color w:val="000000"/>
          <w:lang w:val="fr-CA" w:eastAsia="en-CA"/>
        </w:rPr>
        <w:t xml:space="preserve">à </w:t>
      </w:r>
      <w:r w:rsidRPr="004205F6">
        <w:rPr>
          <w:rFonts w:asciiTheme="minorHAnsi" w:eastAsia="Times New Roman" w:hAnsiTheme="minorHAnsi" w:cstheme="minorHAnsi"/>
          <w:noProof/>
          <w:color w:val="000000"/>
          <w:lang w:val="fr-CA" w:eastAsia="en-CA"/>
        </w:rPr>
        <w:t xml:space="preserve">50 milliards de dollars par </w:t>
      </w:r>
      <w:r w:rsidR="00AD03F9">
        <w:rPr>
          <w:rFonts w:asciiTheme="minorHAnsi" w:eastAsia="Times New Roman" w:hAnsiTheme="minorHAnsi" w:cstheme="minorHAnsi"/>
          <w:noProof/>
          <w:color w:val="000000"/>
          <w:lang w:val="fr-CA" w:eastAsia="en-CA"/>
        </w:rPr>
        <w:t xml:space="preserve">année </w:t>
      </w:r>
      <w:r w:rsidRPr="004205F6">
        <w:rPr>
          <w:rFonts w:asciiTheme="minorHAnsi" w:eastAsia="Times New Roman" w:hAnsiTheme="minorHAnsi" w:cstheme="minorHAnsi"/>
          <w:noProof/>
          <w:color w:val="000000"/>
          <w:lang w:val="fr-CA" w:eastAsia="en-CA"/>
        </w:rPr>
        <w:t xml:space="preserve">en traitements, en médicaments, en perte de productivité et en décès prématurés – </w:t>
      </w:r>
      <w:r w:rsidR="00AC00CA" w:rsidRPr="004205F6">
        <w:rPr>
          <w:rFonts w:asciiTheme="minorHAnsi" w:eastAsia="Times New Roman" w:hAnsiTheme="minorHAnsi" w:cstheme="minorHAnsi"/>
          <w:noProof/>
          <w:color w:val="000000"/>
          <w:lang w:val="fr-CA" w:eastAsia="en-CA"/>
        </w:rPr>
        <w:t>sans compter l</w:t>
      </w:r>
      <w:r w:rsidRPr="004205F6">
        <w:rPr>
          <w:rFonts w:asciiTheme="minorHAnsi" w:eastAsia="Times New Roman" w:hAnsiTheme="minorHAnsi" w:cstheme="minorHAnsi"/>
          <w:noProof/>
          <w:color w:val="000000"/>
          <w:lang w:val="fr-CA" w:eastAsia="en-CA"/>
        </w:rPr>
        <w:t xml:space="preserve">es 29 milliards versés à chaque année </w:t>
      </w:r>
      <w:r w:rsidR="007038F6" w:rsidRPr="004205F6">
        <w:rPr>
          <w:rFonts w:asciiTheme="minorHAnsi" w:eastAsia="Times New Roman" w:hAnsiTheme="minorHAnsi" w:cstheme="minorHAnsi"/>
          <w:noProof/>
          <w:color w:val="000000"/>
          <w:lang w:val="fr-CA" w:eastAsia="en-CA"/>
        </w:rPr>
        <w:t xml:space="preserve">à titre de </w:t>
      </w:r>
      <w:r w:rsidRPr="004205F6">
        <w:rPr>
          <w:rFonts w:asciiTheme="minorHAnsi" w:eastAsia="Times New Roman" w:hAnsiTheme="minorHAnsi" w:cstheme="minorHAnsi"/>
          <w:noProof/>
          <w:color w:val="000000"/>
          <w:lang w:val="fr-CA" w:eastAsia="en-CA"/>
        </w:rPr>
        <w:t xml:space="preserve">soutien </w:t>
      </w:r>
      <w:r w:rsidR="007038F6" w:rsidRPr="004205F6">
        <w:rPr>
          <w:rFonts w:asciiTheme="minorHAnsi" w:eastAsia="Times New Roman" w:hAnsiTheme="minorHAnsi" w:cstheme="minorHAnsi"/>
          <w:noProof/>
          <w:color w:val="000000"/>
          <w:lang w:val="fr-CA" w:eastAsia="en-CA"/>
        </w:rPr>
        <w:t xml:space="preserve">au </w:t>
      </w:r>
      <w:r w:rsidRPr="004205F6">
        <w:rPr>
          <w:rFonts w:asciiTheme="minorHAnsi" w:eastAsia="Times New Roman" w:hAnsiTheme="minorHAnsi" w:cstheme="minorHAnsi"/>
          <w:noProof/>
          <w:color w:val="000000"/>
          <w:lang w:val="fr-CA" w:eastAsia="en-CA"/>
        </w:rPr>
        <w:t xml:space="preserve">revenu pour invalidité – il a été démontré que les personnes qui assistent à des activités artistiques </w:t>
      </w:r>
      <w:r w:rsidR="004205F6" w:rsidRPr="004205F6">
        <w:rPr>
          <w:rFonts w:asciiTheme="minorHAnsi" w:eastAsia="Times New Roman" w:hAnsiTheme="minorHAnsi" w:cstheme="minorHAnsi"/>
          <w:noProof/>
          <w:color w:val="000000"/>
          <w:lang w:val="fr-CA" w:eastAsia="en-CA"/>
        </w:rPr>
        <w:t xml:space="preserve">sont </w:t>
      </w:r>
      <w:r w:rsidR="00DE00D3" w:rsidRPr="004205F6">
        <w:rPr>
          <w:rFonts w:asciiTheme="minorHAnsi" w:eastAsia="Times New Roman" w:hAnsiTheme="minorHAnsi" w:cstheme="minorHAnsi"/>
          <w:noProof/>
          <w:color w:val="000000"/>
          <w:lang w:val="fr-CA" w:eastAsia="en-CA"/>
        </w:rPr>
        <w:t xml:space="preserve">en bien meilleure santé, </w:t>
      </w:r>
      <w:r w:rsidR="004205F6" w:rsidRPr="004205F6">
        <w:rPr>
          <w:rFonts w:asciiTheme="minorHAnsi" w:eastAsia="Times New Roman" w:hAnsiTheme="minorHAnsi" w:cstheme="minorHAnsi"/>
          <w:noProof/>
          <w:color w:val="000000"/>
          <w:lang w:val="fr-CA" w:eastAsia="en-CA"/>
        </w:rPr>
        <w:t xml:space="preserve">sont </w:t>
      </w:r>
      <w:r w:rsidRPr="004205F6">
        <w:rPr>
          <w:rFonts w:asciiTheme="minorHAnsi" w:eastAsia="Times New Roman" w:hAnsiTheme="minorHAnsi" w:cstheme="minorHAnsi"/>
          <w:noProof/>
          <w:color w:val="000000"/>
          <w:lang w:val="fr-CA" w:eastAsia="en-CA"/>
        </w:rPr>
        <w:t xml:space="preserve">moins </w:t>
      </w:r>
      <w:r w:rsidR="00AC00CA" w:rsidRPr="004205F6">
        <w:rPr>
          <w:rFonts w:asciiTheme="minorHAnsi" w:eastAsia="Times New Roman" w:hAnsiTheme="minorHAnsi" w:cstheme="minorHAnsi"/>
          <w:noProof/>
          <w:color w:val="000000"/>
          <w:lang w:val="fr-CA" w:eastAsia="en-CA"/>
        </w:rPr>
        <w:t xml:space="preserve">angoissées </w:t>
      </w:r>
      <w:r w:rsidRPr="004205F6">
        <w:rPr>
          <w:rFonts w:asciiTheme="minorHAnsi" w:eastAsia="Times New Roman" w:hAnsiTheme="minorHAnsi" w:cstheme="minorHAnsi"/>
          <w:noProof/>
          <w:color w:val="000000"/>
          <w:lang w:val="fr-CA" w:eastAsia="en-CA"/>
        </w:rPr>
        <w:t xml:space="preserve">et </w:t>
      </w:r>
      <w:r w:rsidR="004205F6" w:rsidRPr="004205F6">
        <w:rPr>
          <w:rFonts w:asciiTheme="minorHAnsi" w:eastAsia="Times New Roman" w:hAnsiTheme="minorHAnsi" w:cstheme="minorHAnsi"/>
          <w:noProof/>
          <w:color w:val="000000"/>
          <w:lang w:val="fr-CA" w:eastAsia="en-CA"/>
        </w:rPr>
        <w:t xml:space="preserve">sont </w:t>
      </w:r>
      <w:r w:rsidRPr="004205F6">
        <w:rPr>
          <w:rFonts w:asciiTheme="minorHAnsi" w:eastAsia="Times New Roman" w:hAnsiTheme="minorHAnsi" w:cstheme="minorHAnsi"/>
          <w:noProof/>
          <w:color w:val="000000"/>
          <w:lang w:val="fr-CA" w:eastAsia="en-CA"/>
        </w:rPr>
        <w:t xml:space="preserve">moins </w:t>
      </w:r>
      <w:r w:rsidR="00DE00D3" w:rsidRPr="004205F6">
        <w:rPr>
          <w:rFonts w:asciiTheme="minorHAnsi" w:eastAsia="Times New Roman" w:hAnsiTheme="minorHAnsi" w:cstheme="minorHAnsi"/>
          <w:noProof/>
          <w:color w:val="000000"/>
          <w:lang w:val="fr-CA" w:eastAsia="en-CA"/>
        </w:rPr>
        <w:t xml:space="preserve">sujettes </w:t>
      </w:r>
      <w:r w:rsidRPr="004205F6">
        <w:rPr>
          <w:rFonts w:asciiTheme="minorHAnsi" w:eastAsia="Times New Roman" w:hAnsiTheme="minorHAnsi" w:cstheme="minorHAnsi"/>
          <w:noProof/>
          <w:color w:val="000000"/>
          <w:lang w:val="fr-CA" w:eastAsia="en-CA"/>
        </w:rPr>
        <w:t xml:space="preserve">à la dépression. </w:t>
      </w:r>
    </w:p>
    <w:p w:rsidR="00A45347" w:rsidRPr="004205F6" w:rsidRDefault="00745205" w:rsidP="00DE00D3">
      <w:pPr>
        <w:numPr>
          <w:ilvl w:val="0"/>
          <w:numId w:val="15"/>
        </w:numPr>
        <w:spacing w:before="100" w:beforeAutospacing="1" w:after="100" w:afterAutospacing="1" w:line="240" w:lineRule="auto"/>
        <w:ind w:left="1080"/>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noProof/>
          <w:color w:val="000000"/>
          <w:lang w:val="fr-CA" w:eastAsia="en-CA"/>
        </w:rPr>
        <w:t xml:space="preserve">Les arts donnent </w:t>
      </w:r>
      <w:r w:rsidR="00DE00D3" w:rsidRPr="004205F6">
        <w:rPr>
          <w:rFonts w:asciiTheme="minorHAnsi" w:eastAsia="Times New Roman" w:hAnsiTheme="minorHAnsi" w:cstheme="minorHAnsi"/>
          <w:noProof/>
          <w:color w:val="000000"/>
          <w:lang w:val="fr-CA" w:eastAsia="en-CA"/>
        </w:rPr>
        <w:t xml:space="preserve">aussi </w:t>
      </w:r>
      <w:r w:rsidRPr="004205F6">
        <w:rPr>
          <w:rFonts w:asciiTheme="minorHAnsi" w:eastAsia="Times New Roman" w:hAnsiTheme="minorHAnsi" w:cstheme="minorHAnsi"/>
          <w:noProof/>
          <w:color w:val="000000"/>
          <w:lang w:val="fr-CA" w:eastAsia="en-CA"/>
        </w:rPr>
        <w:t xml:space="preserve">aux jeunes, </w:t>
      </w:r>
      <w:r w:rsidR="00DE00D3" w:rsidRPr="004205F6">
        <w:rPr>
          <w:rFonts w:asciiTheme="minorHAnsi" w:eastAsia="Times New Roman" w:hAnsiTheme="minorHAnsi" w:cstheme="minorHAnsi"/>
          <w:noProof/>
          <w:color w:val="000000"/>
          <w:lang w:val="fr-CA" w:eastAsia="en-CA"/>
        </w:rPr>
        <w:t xml:space="preserve">notamment </w:t>
      </w:r>
      <w:r w:rsidRPr="004205F6">
        <w:rPr>
          <w:rFonts w:asciiTheme="minorHAnsi" w:eastAsia="Times New Roman" w:hAnsiTheme="minorHAnsi" w:cstheme="minorHAnsi"/>
          <w:noProof/>
          <w:color w:val="000000"/>
          <w:lang w:val="fr-CA" w:eastAsia="en-CA"/>
        </w:rPr>
        <w:t>aux jeunes à risque, les moyens de réussir à l’école</w:t>
      </w:r>
      <w:r w:rsidR="00DE00D3" w:rsidRPr="004205F6">
        <w:rPr>
          <w:rFonts w:asciiTheme="minorHAnsi" w:eastAsia="Times New Roman" w:hAnsiTheme="minorHAnsi" w:cstheme="minorHAnsi"/>
          <w:noProof/>
          <w:color w:val="000000"/>
          <w:lang w:val="fr-CA" w:eastAsia="en-CA"/>
        </w:rPr>
        <w:t xml:space="preserve">, au travail et, plus tard, </w:t>
      </w:r>
      <w:r w:rsidR="00642FA9" w:rsidRPr="004205F6">
        <w:rPr>
          <w:rFonts w:asciiTheme="minorHAnsi" w:eastAsia="Times New Roman" w:hAnsiTheme="minorHAnsi" w:cstheme="minorHAnsi"/>
          <w:noProof/>
          <w:color w:val="000000"/>
          <w:lang w:val="fr-CA" w:eastAsia="en-CA"/>
        </w:rPr>
        <w:t>dans la vie.</w:t>
      </w:r>
    </w:p>
    <w:p w:rsidR="00A45347" w:rsidRPr="004205F6" w:rsidRDefault="004573E9" w:rsidP="00A45347">
      <w:pPr>
        <w:pStyle w:val="ColorfulList-Accent11"/>
        <w:numPr>
          <w:ilvl w:val="0"/>
          <w:numId w:val="16"/>
        </w:numPr>
        <w:spacing w:before="100" w:beforeAutospacing="1" w:after="100" w:afterAutospacing="1" w:line="240" w:lineRule="auto"/>
        <w:textAlignment w:val="baseline"/>
        <w:rPr>
          <w:rFonts w:asciiTheme="minorHAnsi" w:eastAsia="Times New Roman" w:hAnsiTheme="minorHAnsi" w:cstheme="minorHAnsi"/>
          <w:i/>
          <w:noProof/>
          <w:color w:val="000000"/>
          <w:lang w:val="fr-CA" w:eastAsia="en-CA"/>
        </w:rPr>
      </w:pPr>
      <w:r w:rsidRPr="004205F6">
        <w:rPr>
          <w:rFonts w:asciiTheme="minorHAnsi" w:eastAsia="Times New Roman" w:hAnsiTheme="minorHAnsi" w:cstheme="minorHAnsi"/>
          <w:i/>
          <w:noProof/>
          <w:color w:val="000000"/>
          <w:lang w:val="fr-CA" w:eastAsia="en-CA"/>
        </w:rPr>
        <w:t>Soyez prêt</w:t>
      </w:r>
      <w:r w:rsidR="00642FA9" w:rsidRPr="004205F6">
        <w:rPr>
          <w:rFonts w:asciiTheme="minorHAnsi" w:eastAsia="Times New Roman" w:hAnsiTheme="minorHAnsi" w:cstheme="minorHAnsi"/>
          <w:i/>
          <w:noProof/>
          <w:color w:val="000000"/>
          <w:lang w:val="fr-CA" w:eastAsia="en-CA"/>
        </w:rPr>
        <w:t xml:space="preserve"> à concrétiser ces statistiques au moyen d’histoires et d’exemples du travail que votre </w:t>
      </w:r>
      <w:r w:rsidR="00A86DB3">
        <w:rPr>
          <w:rFonts w:asciiTheme="minorHAnsi" w:eastAsia="Times New Roman" w:hAnsiTheme="minorHAnsi" w:cstheme="minorHAnsi"/>
          <w:i/>
          <w:noProof/>
          <w:color w:val="000000"/>
          <w:lang w:val="fr-CA" w:eastAsia="en-CA"/>
        </w:rPr>
        <w:t>organisme</w:t>
      </w:r>
      <w:r w:rsidR="00642FA9" w:rsidRPr="004205F6">
        <w:rPr>
          <w:rFonts w:asciiTheme="minorHAnsi" w:eastAsia="Times New Roman" w:hAnsiTheme="minorHAnsi" w:cstheme="minorHAnsi"/>
          <w:i/>
          <w:noProof/>
          <w:color w:val="000000"/>
          <w:lang w:val="fr-CA" w:eastAsia="en-CA"/>
        </w:rPr>
        <w:t xml:space="preserve"> fait dans la collectivité et des répercussions qu’elle a eues. </w:t>
      </w:r>
      <w:r w:rsidRPr="004205F6">
        <w:rPr>
          <w:rFonts w:asciiTheme="minorHAnsi" w:eastAsia="Times New Roman" w:hAnsiTheme="minorHAnsi" w:cstheme="minorHAnsi"/>
          <w:i/>
          <w:noProof/>
          <w:color w:val="000000"/>
          <w:lang w:val="fr-CA" w:eastAsia="en-CA"/>
        </w:rPr>
        <w:t>Ce genre de personnalisation créera sans doute une impression durable chez le député.</w:t>
      </w:r>
    </w:p>
    <w:p w:rsidR="00A45347" w:rsidRPr="004205F6" w:rsidRDefault="00A45347" w:rsidP="00A45347">
      <w:pPr>
        <w:spacing w:before="100" w:beforeAutospacing="1" w:after="100" w:afterAutospacing="1" w:line="240" w:lineRule="auto"/>
        <w:textAlignment w:val="baseline"/>
        <w:rPr>
          <w:rFonts w:asciiTheme="minorHAnsi" w:eastAsia="Times New Roman" w:hAnsiTheme="minorHAnsi" w:cstheme="minorHAnsi"/>
          <w:noProof/>
          <w:color w:val="000000"/>
          <w:lang w:val="fr-CA" w:eastAsia="en-CA"/>
        </w:rPr>
      </w:pPr>
      <w:r w:rsidRPr="004205F6">
        <w:rPr>
          <w:rFonts w:asciiTheme="minorHAnsi" w:eastAsia="Times New Roman" w:hAnsiTheme="minorHAnsi" w:cstheme="minorHAnsi"/>
          <w:b/>
          <w:noProof/>
          <w:color w:val="000000"/>
          <w:sz w:val="24"/>
          <w:szCs w:val="24"/>
          <w:lang w:val="fr-CA" w:eastAsia="en-CA"/>
        </w:rPr>
        <w:t>PART</w:t>
      </w:r>
      <w:r w:rsidR="004573E9" w:rsidRPr="004205F6">
        <w:rPr>
          <w:rFonts w:asciiTheme="minorHAnsi" w:eastAsia="Times New Roman" w:hAnsiTheme="minorHAnsi" w:cstheme="minorHAnsi"/>
          <w:b/>
          <w:noProof/>
          <w:color w:val="000000"/>
          <w:sz w:val="24"/>
          <w:szCs w:val="24"/>
          <w:lang w:val="fr-CA" w:eastAsia="en-CA"/>
        </w:rPr>
        <w:t>IE</w:t>
      </w:r>
      <w:r w:rsidRPr="004205F6">
        <w:rPr>
          <w:rFonts w:asciiTheme="minorHAnsi" w:eastAsia="Times New Roman" w:hAnsiTheme="minorHAnsi" w:cstheme="minorHAnsi"/>
          <w:b/>
          <w:noProof/>
          <w:color w:val="000000"/>
          <w:sz w:val="24"/>
          <w:szCs w:val="24"/>
          <w:lang w:val="fr-CA" w:eastAsia="en-CA"/>
        </w:rPr>
        <w:t xml:space="preserve"> 4 – </w:t>
      </w:r>
      <w:r w:rsidR="00402D2E" w:rsidRPr="004205F6">
        <w:rPr>
          <w:rFonts w:asciiTheme="minorHAnsi" w:eastAsia="Times New Roman" w:hAnsiTheme="minorHAnsi" w:cstheme="minorHAnsi"/>
          <w:b/>
          <w:noProof/>
          <w:color w:val="000000"/>
          <w:sz w:val="24"/>
          <w:szCs w:val="24"/>
          <w:lang w:val="fr-CA" w:eastAsia="en-CA"/>
        </w:rPr>
        <w:t xml:space="preserve">DIALOGUE </w:t>
      </w:r>
      <w:r w:rsidRPr="004205F6">
        <w:rPr>
          <w:rFonts w:asciiTheme="minorHAnsi" w:eastAsia="Times New Roman" w:hAnsiTheme="minorHAnsi" w:cstheme="minorHAnsi"/>
          <w:b/>
          <w:noProof/>
          <w:color w:val="000000"/>
          <w:sz w:val="24"/>
          <w:szCs w:val="24"/>
          <w:lang w:val="fr-CA" w:eastAsia="en-CA"/>
        </w:rPr>
        <w:br/>
      </w:r>
      <w:r w:rsidRPr="004205F6">
        <w:rPr>
          <w:rFonts w:asciiTheme="minorHAnsi" w:eastAsia="Times New Roman" w:hAnsiTheme="minorHAnsi" w:cstheme="minorHAnsi"/>
          <w:i/>
          <w:noProof/>
          <w:color w:val="000000"/>
          <w:lang w:val="fr-CA" w:eastAsia="en-CA"/>
        </w:rPr>
        <w:t>(</w:t>
      </w:r>
      <w:r w:rsidR="004573E9" w:rsidRPr="004205F6">
        <w:rPr>
          <w:rFonts w:asciiTheme="minorHAnsi" w:eastAsia="Times New Roman" w:hAnsiTheme="minorHAnsi" w:cstheme="minorHAnsi"/>
          <w:i/>
          <w:noProof/>
          <w:color w:val="000000"/>
          <w:lang w:val="fr-CA" w:eastAsia="en-CA"/>
        </w:rPr>
        <w:t>Considérez cette partie de la réunion comme une occasion de vous assurer d’un appui. Par contre, évitez toute confrontation si le député ne se révèle pas en faveur de la présentation donnée.</w:t>
      </w:r>
      <w:r w:rsidRPr="004205F6">
        <w:rPr>
          <w:rFonts w:asciiTheme="minorHAnsi" w:eastAsia="Times New Roman" w:hAnsiTheme="minorHAnsi" w:cstheme="minorHAnsi"/>
          <w:i/>
          <w:noProof/>
          <w:color w:val="000000"/>
          <w:lang w:val="fr-CA" w:eastAsia="en-CA"/>
        </w:rPr>
        <w:t>)</w:t>
      </w:r>
    </w:p>
    <w:p w:rsidR="00A45347" w:rsidRPr="004205F6" w:rsidRDefault="004573E9"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noProof/>
          <w:lang w:val="fr-CA" w:eastAsia="en-CA"/>
        </w:rPr>
        <w:t>J’aimerais beaucoup connaître vos expériences personnelles en ce qui a trait aux arts dans votre circonscription</w:t>
      </w:r>
      <w:r w:rsidR="00A45347" w:rsidRPr="004205F6">
        <w:rPr>
          <w:rFonts w:asciiTheme="minorHAnsi" w:hAnsiTheme="minorHAnsi" w:cstheme="minorHAnsi"/>
          <w:noProof/>
          <w:lang w:val="fr-CA" w:eastAsia="en-CA"/>
        </w:rPr>
        <w:t>.</w:t>
      </w:r>
    </w:p>
    <w:p w:rsidR="00A45347" w:rsidRPr="004205F6" w:rsidRDefault="004573E9"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À votre avis, quelle place </w:t>
      </w:r>
      <w:r w:rsidR="000057B0" w:rsidRPr="004205F6">
        <w:rPr>
          <w:rFonts w:asciiTheme="minorHAnsi" w:hAnsiTheme="minorHAnsi" w:cstheme="minorHAnsi"/>
          <w:noProof/>
          <w:lang w:val="fr-CA" w:eastAsia="en-CA"/>
        </w:rPr>
        <w:t>le</w:t>
      </w:r>
      <w:r w:rsidRPr="004205F6">
        <w:rPr>
          <w:rFonts w:asciiTheme="minorHAnsi" w:hAnsiTheme="minorHAnsi" w:cstheme="minorHAnsi"/>
          <w:noProof/>
          <w:lang w:val="fr-CA" w:eastAsia="en-CA"/>
        </w:rPr>
        <w:t xml:space="preserve"> gouvernement doit-il occuper dans le financement des arts </w:t>
      </w:r>
      <w:r w:rsidR="00A45347" w:rsidRPr="004205F6">
        <w:rPr>
          <w:rFonts w:asciiTheme="minorHAnsi" w:hAnsiTheme="minorHAnsi" w:cstheme="minorHAnsi"/>
          <w:noProof/>
          <w:lang w:val="fr-CA" w:eastAsia="en-CA"/>
        </w:rPr>
        <w:t>?</w:t>
      </w:r>
    </w:p>
    <w:p w:rsidR="00A45347" w:rsidRPr="004205F6" w:rsidRDefault="004573E9"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i/>
          <w:noProof/>
          <w:lang w:val="fr-CA" w:eastAsia="en-CA"/>
        </w:rPr>
        <w:t>Si la réponse à la</w:t>
      </w:r>
      <w:r w:rsidR="00A45347" w:rsidRPr="004205F6">
        <w:rPr>
          <w:rFonts w:asciiTheme="minorHAnsi" w:hAnsiTheme="minorHAnsi" w:cstheme="minorHAnsi"/>
          <w:i/>
          <w:noProof/>
          <w:lang w:val="fr-CA" w:eastAsia="en-CA"/>
        </w:rPr>
        <w:t xml:space="preserve"> question</w:t>
      </w:r>
      <w:r w:rsidRPr="004205F6">
        <w:rPr>
          <w:rFonts w:asciiTheme="minorHAnsi" w:hAnsiTheme="minorHAnsi" w:cstheme="minorHAnsi"/>
          <w:i/>
          <w:noProof/>
          <w:lang w:val="fr-CA" w:eastAsia="en-CA"/>
        </w:rPr>
        <w:t xml:space="preserve"> est favorable </w:t>
      </w:r>
      <w:r w:rsidR="00A45347" w:rsidRPr="004205F6">
        <w:rPr>
          <w:rFonts w:asciiTheme="minorHAnsi" w:hAnsiTheme="minorHAnsi" w:cstheme="minorHAnsi"/>
          <w:i/>
          <w:noProof/>
          <w:lang w:val="fr-CA" w:eastAsia="en-CA"/>
        </w:rPr>
        <w:t>:</w:t>
      </w:r>
      <w:r w:rsidR="00A45347" w:rsidRPr="004205F6">
        <w:rPr>
          <w:rFonts w:asciiTheme="minorHAnsi" w:hAnsiTheme="minorHAnsi" w:cstheme="minorHAnsi"/>
          <w:noProof/>
          <w:lang w:val="fr-CA" w:eastAsia="en-CA"/>
        </w:rPr>
        <w:t xml:space="preserve"> </w:t>
      </w:r>
      <w:r w:rsidRPr="004205F6">
        <w:rPr>
          <w:rFonts w:asciiTheme="minorHAnsi" w:hAnsiTheme="minorHAnsi" w:cstheme="minorHAnsi"/>
          <w:noProof/>
          <w:lang w:val="fr-CA" w:eastAsia="en-CA"/>
        </w:rPr>
        <w:t xml:space="preserve">Vu l’importance des arts pour notre pays, </w:t>
      </w:r>
      <w:r w:rsidR="00142767" w:rsidRPr="004205F6">
        <w:rPr>
          <w:rFonts w:asciiTheme="minorHAnsi" w:hAnsiTheme="minorHAnsi" w:cstheme="minorHAnsi"/>
          <w:noProof/>
          <w:lang w:val="fr-CA" w:eastAsia="en-CA"/>
        </w:rPr>
        <w:t xml:space="preserve">nous vous serions sincèrement reconnaissants de signaler à votre caucus </w:t>
      </w:r>
      <w:r w:rsidR="000A2091" w:rsidRPr="004205F6">
        <w:rPr>
          <w:rFonts w:asciiTheme="minorHAnsi" w:hAnsiTheme="minorHAnsi" w:cstheme="minorHAnsi"/>
          <w:noProof/>
          <w:lang w:val="fr-CA" w:eastAsia="en-CA"/>
        </w:rPr>
        <w:t xml:space="preserve">que vous appuyez </w:t>
      </w:r>
      <w:r w:rsidR="00142767" w:rsidRPr="004205F6">
        <w:rPr>
          <w:rFonts w:asciiTheme="minorHAnsi" w:hAnsiTheme="minorHAnsi" w:cstheme="minorHAnsi"/>
          <w:noProof/>
          <w:lang w:val="fr-CA" w:eastAsia="en-CA"/>
        </w:rPr>
        <w:t>nos recommandations budgétaires.</w:t>
      </w:r>
    </w:p>
    <w:p w:rsidR="00A45347" w:rsidRPr="004205F6" w:rsidRDefault="00142767"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i/>
          <w:noProof/>
          <w:lang w:val="fr-CA" w:eastAsia="en-CA"/>
        </w:rPr>
        <w:t xml:space="preserve">Si la réaction à la question du financement est </w:t>
      </w:r>
      <w:r w:rsidR="000A2091" w:rsidRPr="004205F6">
        <w:rPr>
          <w:rFonts w:asciiTheme="minorHAnsi" w:hAnsiTheme="minorHAnsi" w:cstheme="minorHAnsi"/>
          <w:i/>
          <w:noProof/>
          <w:lang w:val="fr-CA" w:eastAsia="en-CA"/>
        </w:rPr>
        <w:t xml:space="preserve">plutôt </w:t>
      </w:r>
      <w:r w:rsidRPr="004205F6">
        <w:rPr>
          <w:rFonts w:asciiTheme="minorHAnsi" w:hAnsiTheme="minorHAnsi" w:cstheme="minorHAnsi"/>
          <w:i/>
          <w:noProof/>
          <w:lang w:val="fr-CA" w:eastAsia="en-CA"/>
        </w:rPr>
        <w:t>négative </w:t>
      </w:r>
      <w:r w:rsidR="00A45347" w:rsidRPr="004205F6">
        <w:rPr>
          <w:rFonts w:asciiTheme="minorHAnsi" w:hAnsiTheme="minorHAnsi" w:cstheme="minorHAnsi"/>
          <w:i/>
          <w:noProof/>
          <w:lang w:val="fr-CA" w:eastAsia="en-CA"/>
        </w:rPr>
        <w:t xml:space="preserve">: </w:t>
      </w:r>
      <w:r w:rsidRPr="004205F6">
        <w:rPr>
          <w:rFonts w:asciiTheme="minorHAnsi" w:hAnsiTheme="minorHAnsi" w:cstheme="minorHAnsi"/>
          <w:noProof/>
          <w:lang w:val="fr-CA" w:eastAsia="en-CA"/>
        </w:rPr>
        <w:t xml:space="preserve">Est-ce </w:t>
      </w:r>
      <w:r w:rsidR="004205F6" w:rsidRPr="004205F6">
        <w:rPr>
          <w:rFonts w:asciiTheme="minorHAnsi" w:hAnsiTheme="minorHAnsi" w:cstheme="minorHAnsi"/>
          <w:noProof/>
          <w:lang w:val="fr-CA" w:eastAsia="en-CA"/>
        </w:rPr>
        <w:t xml:space="preserve">qu’il y a </w:t>
      </w:r>
      <w:r w:rsidRPr="004205F6">
        <w:rPr>
          <w:rFonts w:asciiTheme="minorHAnsi" w:hAnsiTheme="minorHAnsi" w:cstheme="minorHAnsi"/>
          <w:noProof/>
          <w:lang w:val="fr-CA" w:eastAsia="en-CA"/>
        </w:rPr>
        <w:t xml:space="preserve">un facteur particulier </w:t>
      </w:r>
      <w:r w:rsidR="004205F6" w:rsidRPr="004205F6">
        <w:rPr>
          <w:rFonts w:asciiTheme="minorHAnsi" w:hAnsiTheme="minorHAnsi" w:cstheme="minorHAnsi"/>
          <w:noProof/>
          <w:lang w:val="fr-CA" w:eastAsia="en-CA"/>
        </w:rPr>
        <w:t xml:space="preserve">qui </w:t>
      </w:r>
      <w:r w:rsidRPr="004205F6">
        <w:rPr>
          <w:rFonts w:asciiTheme="minorHAnsi" w:hAnsiTheme="minorHAnsi" w:cstheme="minorHAnsi"/>
          <w:noProof/>
          <w:lang w:val="fr-CA" w:eastAsia="en-CA"/>
        </w:rPr>
        <w:t>influe</w:t>
      </w:r>
      <w:r w:rsidR="004205F6" w:rsidRPr="004205F6">
        <w:rPr>
          <w:rFonts w:asciiTheme="minorHAnsi" w:hAnsiTheme="minorHAnsi" w:cstheme="minorHAnsi"/>
          <w:noProof/>
          <w:lang w:val="fr-CA" w:eastAsia="en-CA"/>
        </w:rPr>
        <w:t xml:space="preserve">nce </w:t>
      </w:r>
      <w:r w:rsidRPr="004205F6">
        <w:rPr>
          <w:rFonts w:asciiTheme="minorHAnsi" w:hAnsiTheme="minorHAnsi" w:cstheme="minorHAnsi"/>
          <w:noProof/>
          <w:lang w:val="fr-CA" w:eastAsia="en-CA"/>
        </w:rPr>
        <w:t>votre opinion à ce sujet? Y a-t-il quelque chose qui vous ferait changer d’avis?</w:t>
      </w:r>
    </w:p>
    <w:p w:rsidR="00A45347" w:rsidRPr="004205F6" w:rsidRDefault="00142767"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Si vous avez d’autres questions, </w:t>
      </w:r>
      <w:r w:rsidR="000A2091" w:rsidRPr="004205F6">
        <w:rPr>
          <w:rFonts w:asciiTheme="minorHAnsi" w:hAnsiTheme="minorHAnsi" w:cstheme="minorHAnsi"/>
          <w:noProof/>
          <w:lang w:val="fr-CA" w:eastAsia="en-CA"/>
        </w:rPr>
        <w:t xml:space="preserve">et </w:t>
      </w:r>
      <w:r w:rsidRPr="004205F6">
        <w:rPr>
          <w:rFonts w:asciiTheme="minorHAnsi" w:hAnsiTheme="minorHAnsi" w:cstheme="minorHAnsi"/>
          <w:noProof/>
          <w:lang w:val="fr-CA" w:eastAsia="en-CA"/>
        </w:rPr>
        <w:t xml:space="preserve">si cela vous intéresse, </w:t>
      </w:r>
      <w:r w:rsidR="000A2091" w:rsidRPr="004205F6">
        <w:rPr>
          <w:rFonts w:asciiTheme="minorHAnsi" w:hAnsiTheme="minorHAnsi" w:cstheme="minorHAnsi"/>
          <w:noProof/>
          <w:lang w:val="fr-CA" w:eastAsia="en-CA"/>
        </w:rPr>
        <w:t xml:space="preserve">je vous </w:t>
      </w:r>
      <w:r w:rsidRPr="004205F6">
        <w:rPr>
          <w:rFonts w:asciiTheme="minorHAnsi" w:hAnsiTheme="minorHAnsi" w:cstheme="minorHAnsi"/>
          <w:noProof/>
          <w:lang w:val="fr-CA" w:eastAsia="en-CA"/>
        </w:rPr>
        <w:t>communiquer</w:t>
      </w:r>
      <w:r w:rsidR="000A2091" w:rsidRPr="004205F6">
        <w:rPr>
          <w:rFonts w:asciiTheme="minorHAnsi" w:hAnsiTheme="minorHAnsi" w:cstheme="minorHAnsi"/>
          <w:noProof/>
          <w:lang w:val="fr-CA" w:eastAsia="en-CA"/>
        </w:rPr>
        <w:t>ai avec plaisir</w:t>
      </w:r>
      <w:r w:rsidRPr="004205F6">
        <w:rPr>
          <w:rFonts w:asciiTheme="minorHAnsi" w:hAnsiTheme="minorHAnsi" w:cstheme="minorHAnsi"/>
          <w:noProof/>
          <w:lang w:val="fr-CA" w:eastAsia="en-CA"/>
        </w:rPr>
        <w:t xml:space="preserve"> de plus amples renseignements au sujet des aspects dont nous avons discuté aujourd’hui.</w:t>
      </w:r>
    </w:p>
    <w:p w:rsidR="00A45347" w:rsidRPr="004205F6" w:rsidRDefault="00142767"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noProof/>
          <w:lang w:val="fr-CA" w:eastAsia="en-CA"/>
        </w:rPr>
        <w:t>Je vous invite également à venir voir vous-même ce que nous faisons</w:t>
      </w:r>
      <w:r w:rsidR="00A45347" w:rsidRPr="004205F6">
        <w:rPr>
          <w:rFonts w:asciiTheme="minorHAnsi" w:hAnsiTheme="minorHAnsi" w:cstheme="minorHAnsi"/>
          <w:noProof/>
          <w:lang w:val="fr-CA" w:eastAsia="en-CA"/>
        </w:rPr>
        <w:t xml:space="preserve">. </w:t>
      </w:r>
      <w:r w:rsidR="00A45347" w:rsidRPr="004205F6">
        <w:rPr>
          <w:rFonts w:asciiTheme="minorHAnsi" w:hAnsiTheme="minorHAnsi" w:cstheme="minorHAnsi"/>
          <w:i/>
          <w:noProof/>
          <w:lang w:val="fr-CA" w:eastAsia="en-CA"/>
        </w:rPr>
        <w:t>(</w:t>
      </w:r>
      <w:r w:rsidRPr="004205F6">
        <w:rPr>
          <w:rFonts w:asciiTheme="minorHAnsi" w:hAnsiTheme="minorHAnsi" w:cstheme="minorHAnsi"/>
          <w:i/>
          <w:noProof/>
          <w:lang w:val="fr-CA" w:eastAsia="en-CA"/>
        </w:rPr>
        <w:t>Songez à un ou deux événements en particulier, en précisant le LIEU, la</w:t>
      </w:r>
      <w:r w:rsidR="00A45347" w:rsidRPr="004205F6">
        <w:rPr>
          <w:rFonts w:asciiTheme="minorHAnsi" w:hAnsiTheme="minorHAnsi" w:cstheme="minorHAnsi"/>
          <w:i/>
          <w:noProof/>
          <w:lang w:val="fr-CA" w:eastAsia="en-CA"/>
        </w:rPr>
        <w:t xml:space="preserve"> DATE</w:t>
      </w:r>
      <w:r w:rsidRPr="004205F6">
        <w:rPr>
          <w:rFonts w:asciiTheme="minorHAnsi" w:hAnsiTheme="minorHAnsi" w:cstheme="minorHAnsi"/>
          <w:i/>
          <w:noProof/>
          <w:lang w:val="fr-CA" w:eastAsia="en-CA"/>
        </w:rPr>
        <w:t xml:space="preserve"> et l’HEURE.</w:t>
      </w:r>
      <w:r w:rsidR="00A45347" w:rsidRPr="004205F6">
        <w:rPr>
          <w:rFonts w:asciiTheme="minorHAnsi" w:hAnsiTheme="minorHAnsi" w:cstheme="minorHAnsi"/>
          <w:i/>
          <w:noProof/>
          <w:lang w:val="fr-CA" w:eastAsia="en-CA"/>
        </w:rPr>
        <w:t>)</w:t>
      </w:r>
      <w:r w:rsidR="00A45347" w:rsidRPr="004205F6">
        <w:rPr>
          <w:rFonts w:asciiTheme="minorHAnsi" w:hAnsiTheme="minorHAnsi" w:cstheme="minorHAnsi"/>
          <w:noProof/>
          <w:lang w:val="fr-CA" w:eastAsia="en-CA"/>
        </w:rPr>
        <w:t xml:space="preserve"> </w:t>
      </w:r>
    </w:p>
    <w:p w:rsidR="00A45347" w:rsidRPr="004205F6" w:rsidRDefault="00142767" w:rsidP="00A45347">
      <w:pPr>
        <w:pStyle w:val="ColorfulList-Accent11"/>
        <w:numPr>
          <w:ilvl w:val="0"/>
          <w:numId w:val="22"/>
        </w:numPr>
        <w:rPr>
          <w:rFonts w:asciiTheme="minorHAnsi" w:hAnsiTheme="minorHAnsi" w:cstheme="minorHAnsi"/>
          <w:noProof/>
          <w:lang w:val="fr-CA" w:eastAsia="en-CA"/>
        </w:rPr>
      </w:pPr>
      <w:r w:rsidRPr="004205F6">
        <w:rPr>
          <w:rFonts w:asciiTheme="minorHAnsi" w:hAnsiTheme="minorHAnsi" w:cstheme="minorHAnsi"/>
          <w:noProof/>
          <w:lang w:val="fr-CA" w:eastAsia="en-CA"/>
        </w:rPr>
        <w:t>Encore une fois, merci d’avoir pris le temps de nous rencontrer aujourd’hui</w:t>
      </w:r>
      <w:r w:rsidR="00A45347" w:rsidRPr="004205F6">
        <w:rPr>
          <w:rFonts w:asciiTheme="minorHAnsi" w:hAnsiTheme="minorHAnsi" w:cstheme="minorHAnsi"/>
          <w:noProof/>
          <w:lang w:val="fr-CA" w:eastAsia="en-CA"/>
        </w:rPr>
        <w:t>.</w:t>
      </w:r>
    </w:p>
    <w:p w:rsidR="00A45347" w:rsidRPr="004205F6" w:rsidRDefault="00A45347" w:rsidP="00A45347">
      <w:pPr>
        <w:spacing w:before="100" w:beforeAutospacing="1" w:after="100" w:afterAutospacing="1"/>
        <w:outlineLvl w:val="0"/>
        <w:rPr>
          <w:rFonts w:asciiTheme="minorHAnsi" w:eastAsia="Times New Roman" w:hAnsiTheme="minorHAnsi" w:cstheme="minorHAnsi"/>
          <w:b/>
          <w:bCs/>
          <w:noProof/>
          <w:color w:val="000000"/>
          <w:kern w:val="36"/>
          <w:sz w:val="24"/>
          <w:szCs w:val="24"/>
          <w:lang w:val="fr-CA" w:eastAsia="en-CA"/>
        </w:rPr>
      </w:pPr>
      <w:r w:rsidRPr="004205F6">
        <w:rPr>
          <w:rFonts w:asciiTheme="minorHAnsi" w:eastAsia="Times New Roman" w:hAnsiTheme="minorHAnsi" w:cstheme="minorHAnsi"/>
          <w:b/>
          <w:bCs/>
          <w:noProof/>
          <w:color w:val="000000"/>
          <w:kern w:val="36"/>
          <w:sz w:val="24"/>
          <w:szCs w:val="24"/>
          <w:lang w:val="fr-CA" w:eastAsia="en-CA"/>
        </w:rPr>
        <w:t>PART</w:t>
      </w:r>
      <w:r w:rsidR="00142767" w:rsidRPr="004205F6">
        <w:rPr>
          <w:rFonts w:asciiTheme="minorHAnsi" w:eastAsia="Times New Roman" w:hAnsiTheme="minorHAnsi" w:cstheme="minorHAnsi"/>
          <w:b/>
          <w:bCs/>
          <w:noProof/>
          <w:color w:val="000000"/>
          <w:kern w:val="36"/>
          <w:sz w:val="24"/>
          <w:szCs w:val="24"/>
          <w:lang w:val="fr-CA" w:eastAsia="en-CA"/>
        </w:rPr>
        <w:t>IE</w:t>
      </w:r>
      <w:r w:rsidRPr="004205F6">
        <w:rPr>
          <w:rFonts w:asciiTheme="minorHAnsi" w:eastAsia="Times New Roman" w:hAnsiTheme="minorHAnsi" w:cstheme="minorHAnsi"/>
          <w:b/>
          <w:bCs/>
          <w:noProof/>
          <w:color w:val="000000"/>
          <w:kern w:val="36"/>
          <w:sz w:val="24"/>
          <w:szCs w:val="24"/>
          <w:lang w:val="fr-CA" w:eastAsia="en-CA"/>
        </w:rPr>
        <w:t xml:space="preserve"> 5 – </w:t>
      </w:r>
      <w:r w:rsidR="00142767" w:rsidRPr="004205F6">
        <w:rPr>
          <w:rFonts w:asciiTheme="minorHAnsi" w:eastAsia="Times New Roman" w:hAnsiTheme="minorHAnsi" w:cstheme="minorHAnsi"/>
          <w:b/>
          <w:bCs/>
          <w:noProof/>
          <w:color w:val="000000"/>
          <w:kern w:val="36"/>
          <w:sz w:val="24"/>
          <w:szCs w:val="24"/>
          <w:lang w:val="fr-CA" w:eastAsia="en-CA"/>
        </w:rPr>
        <w:t>APRÈS LA RÉUNION</w:t>
      </w:r>
    </w:p>
    <w:p w:rsidR="00A45347" w:rsidRPr="004205F6" w:rsidRDefault="00142767" w:rsidP="00A45347">
      <w:pPr>
        <w:rPr>
          <w:rFonts w:asciiTheme="minorHAnsi" w:eastAsia="Times New Roman" w:hAnsiTheme="minorHAnsi" w:cstheme="minorHAnsi"/>
          <w:bCs/>
          <w:noProof/>
          <w:color w:val="000000"/>
          <w:u w:val="single"/>
          <w:lang w:val="fr-CA" w:eastAsia="en-CA"/>
        </w:rPr>
      </w:pPr>
      <w:r w:rsidRPr="004205F6">
        <w:rPr>
          <w:rFonts w:asciiTheme="minorHAnsi" w:eastAsia="Times New Roman" w:hAnsiTheme="minorHAnsi" w:cstheme="minorHAnsi"/>
          <w:bCs/>
          <w:noProof/>
          <w:color w:val="000000"/>
          <w:u w:val="single"/>
          <w:lang w:val="fr-CA" w:eastAsia="en-CA"/>
        </w:rPr>
        <w:t>Compte rendu</w:t>
      </w:r>
    </w:p>
    <w:p w:rsidR="00A45347" w:rsidRPr="004205F6" w:rsidRDefault="00142767" w:rsidP="00A45347">
      <w:pPr>
        <w:pStyle w:val="ColorfulList-Accent11"/>
        <w:numPr>
          <w:ilvl w:val="0"/>
          <w:numId w:val="25"/>
        </w:numPr>
        <w:rPr>
          <w:rFonts w:asciiTheme="minorHAnsi" w:hAnsiTheme="minorHAnsi" w:cstheme="minorHAnsi"/>
          <w:noProof/>
          <w:lang w:val="fr-CA" w:eastAsia="en-CA"/>
        </w:rPr>
      </w:pPr>
      <w:r w:rsidRPr="004205F6">
        <w:rPr>
          <w:rFonts w:asciiTheme="minorHAnsi" w:hAnsiTheme="minorHAnsi" w:cstheme="minorHAnsi"/>
          <w:noProof/>
          <w:lang w:val="fr-CA" w:eastAsia="en-CA"/>
        </w:rPr>
        <w:t xml:space="preserve">Veuillez remplir le compte rendu de </w:t>
      </w:r>
      <w:r w:rsidR="00393C90" w:rsidRPr="004205F6">
        <w:rPr>
          <w:rFonts w:asciiTheme="minorHAnsi" w:hAnsiTheme="minorHAnsi" w:cstheme="minorHAnsi"/>
          <w:noProof/>
          <w:lang w:val="fr-CA" w:eastAsia="en-CA"/>
        </w:rPr>
        <w:t>ré</w:t>
      </w:r>
      <w:r w:rsidRPr="004205F6">
        <w:rPr>
          <w:rFonts w:asciiTheme="minorHAnsi" w:hAnsiTheme="minorHAnsi" w:cstheme="minorHAnsi"/>
          <w:noProof/>
          <w:lang w:val="fr-CA" w:eastAsia="en-CA"/>
        </w:rPr>
        <w:t>union qui vous a été remis et le transmettre à la Coalition canadienne des arts</w:t>
      </w:r>
      <w:r w:rsidR="00393C90" w:rsidRPr="004205F6">
        <w:rPr>
          <w:rFonts w:asciiTheme="minorHAnsi" w:hAnsiTheme="minorHAnsi" w:cstheme="minorHAnsi"/>
          <w:noProof/>
          <w:lang w:val="fr-CA" w:eastAsia="en-CA"/>
        </w:rPr>
        <w:t>. La rétroaction que vous communiquez nous aidera grandement à élaborer notre stratégie de suivi.</w:t>
      </w:r>
    </w:p>
    <w:p w:rsidR="00A45347" w:rsidRPr="004205F6" w:rsidRDefault="00393C90" w:rsidP="00A45347">
      <w:pPr>
        <w:pStyle w:val="ColorfulList-Accent11"/>
        <w:numPr>
          <w:ilvl w:val="0"/>
          <w:numId w:val="25"/>
        </w:numPr>
        <w:rPr>
          <w:rFonts w:asciiTheme="minorHAnsi" w:hAnsiTheme="minorHAnsi" w:cstheme="minorHAnsi"/>
          <w:noProof/>
          <w:lang w:val="fr-CA" w:eastAsia="en-CA"/>
        </w:rPr>
      </w:pPr>
      <w:r w:rsidRPr="004205F6">
        <w:rPr>
          <w:rFonts w:asciiTheme="minorHAnsi" w:hAnsiTheme="minorHAnsi" w:cstheme="minorHAnsi"/>
          <w:noProof/>
          <w:lang w:val="fr-CA" w:eastAsia="en-CA"/>
        </w:rPr>
        <w:t>Si le député pose des questions auxquelles vous ne pouvez pas répondre, n’oubliez pas de le signaler à la Coalition</w:t>
      </w:r>
      <w:r w:rsidR="00A45347" w:rsidRPr="004205F6">
        <w:rPr>
          <w:rFonts w:asciiTheme="minorHAnsi" w:hAnsiTheme="minorHAnsi" w:cstheme="minorHAnsi"/>
          <w:noProof/>
          <w:lang w:val="fr-CA" w:eastAsia="en-CA"/>
        </w:rPr>
        <w:t>.</w:t>
      </w:r>
      <w:r w:rsidRPr="004205F6">
        <w:rPr>
          <w:rFonts w:asciiTheme="minorHAnsi" w:hAnsiTheme="minorHAnsi" w:cstheme="minorHAnsi"/>
          <w:noProof/>
          <w:lang w:val="fr-CA" w:eastAsia="en-CA"/>
        </w:rPr>
        <w:t xml:space="preserve"> Nous pouvons prêter main-forte pour tout suivi requis.</w:t>
      </w:r>
    </w:p>
    <w:p w:rsidR="00A45347" w:rsidRPr="004205F6" w:rsidRDefault="00393C90" w:rsidP="00A45347">
      <w:pPr>
        <w:rPr>
          <w:rFonts w:asciiTheme="minorHAnsi" w:hAnsiTheme="minorHAnsi" w:cstheme="minorHAnsi"/>
          <w:bCs/>
          <w:noProof/>
          <w:u w:val="single"/>
          <w:lang w:val="fr-CA" w:eastAsia="en-CA"/>
        </w:rPr>
      </w:pPr>
      <w:r w:rsidRPr="004205F6">
        <w:rPr>
          <w:rFonts w:asciiTheme="minorHAnsi" w:hAnsiTheme="minorHAnsi" w:cstheme="minorHAnsi"/>
          <w:bCs/>
          <w:noProof/>
          <w:u w:val="single"/>
          <w:lang w:val="fr-CA" w:eastAsia="en-CA"/>
        </w:rPr>
        <w:lastRenderedPageBreak/>
        <w:t>Suivi auprès du député</w:t>
      </w:r>
    </w:p>
    <w:p w:rsidR="00A45347" w:rsidRPr="004205F6" w:rsidRDefault="00393C90" w:rsidP="00A45347">
      <w:pPr>
        <w:pStyle w:val="ColorfulList-Accent11"/>
        <w:numPr>
          <w:ilvl w:val="0"/>
          <w:numId w:val="26"/>
        </w:numPr>
        <w:spacing w:before="100" w:beforeAutospacing="1" w:after="100" w:afterAutospacing="1" w:line="240" w:lineRule="auto"/>
        <w:textAlignment w:val="baseline"/>
        <w:rPr>
          <w:rFonts w:eastAsia="Times New Roman" w:cs="Calibri"/>
          <w:noProof/>
          <w:color w:val="000000"/>
          <w:lang w:val="fr-CA" w:eastAsia="en-CA"/>
        </w:rPr>
      </w:pPr>
      <w:r w:rsidRPr="004205F6">
        <w:rPr>
          <w:rFonts w:asciiTheme="minorHAnsi" w:hAnsiTheme="minorHAnsi" w:cstheme="minorHAnsi"/>
          <w:noProof/>
          <w:lang w:val="fr-CA" w:eastAsia="en-CA"/>
        </w:rPr>
        <w:t>Il ne faut pas oublier d’envoyer au député une note de remerciement, par courriel ou par la poste, aussitôt que possible après la réunion</w:t>
      </w:r>
      <w:r w:rsidR="00A45347" w:rsidRPr="004205F6">
        <w:rPr>
          <w:rFonts w:asciiTheme="minorHAnsi" w:hAnsiTheme="minorHAnsi" w:cstheme="minorHAnsi"/>
          <w:noProof/>
          <w:lang w:val="fr-CA" w:eastAsia="en-CA"/>
        </w:rPr>
        <w:t>.</w:t>
      </w:r>
    </w:p>
    <w:sectPr w:rsidR="00A45347" w:rsidRPr="004205F6" w:rsidSect="00A45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32797"/>
    <w:multiLevelType w:val="multilevel"/>
    <w:tmpl w:val="ECA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C7AFA"/>
    <w:multiLevelType w:val="hybridMultilevel"/>
    <w:tmpl w:val="5672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96375"/>
    <w:multiLevelType w:val="multilevel"/>
    <w:tmpl w:val="902A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9628C8"/>
    <w:multiLevelType w:val="hybridMultilevel"/>
    <w:tmpl w:val="88C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D6942"/>
    <w:multiLevelType w:val="multilevel"/>
    <w:tmpl w:val="A61AC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943C0"/>
    <w:multiLevelType w:val="hybridMultilevel"/>
    <w:tmpl w:val="CD34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32E97"/>
    <w:multiLevelType w:val="hybridMultilevel"/>
    <w:tmpl w:val="2E06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F240F"/>
    <w:multiLevelType w:val="hybridMultilevel"/>
    <w:tmpl w:val="FC5A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60BE2"/>
    <w:multiLevelType w:val="multilevel"/>
    <w:tmpl w:val="FB6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795069"/>
    <w:multiLevelType w:val="multilevel"/>
    <w:tmpl w:val="13AA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D5463F"/>
    <w:multiLevelType w:val="hybridMultilevel"/>
    <w:tmpl w:val="5E62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D45D9"/>
    <w:multiLevelType w:val="multilevel"/>
    <w:tmpl w:val="D73E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461CB5"/>
    <w:multiLevelType w:val="hybridMultilevel"/>
    <w:tmpl w:val="1080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762310"/>
    <w:multiLevelType w:val="multilevel"/>
    <w:tmpl w:val="FB6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6422F3"/>
    <w:multiLevelType w:val="multilevel"/>
    <w:tmpl w:val="FB6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996E88"/>
    <w:multiLevelType w:val="multilevel"/>
    <w:tmpl w:val="A61AC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473B43"/>
    <w:multiLevelType w:val="hybridMultilevel"/>
    <w:tmpl w:val="61D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972B7D"/>
    <w:multiLevelType w:val="hybridMultilevel"/>
    <w:tmpl w:val="2E68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984569"/>
    <w:multiLevelType w:val="multilevel"/>
    <w:tmpl w:val="0D98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F77A36"/>
    <w:multiLevelType w:val="hybridMultilevel"/>
    <w:tmpl w:val="5A30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B5FD7"/>
    <w:multiLevelType w:val="hybridMultilevel"/>
    <w:tmpl w:val="9690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590177"/>
    <w:multiLevelType w:val="hybridMultilevel"/>
    <w:tmpl w:val="DAEA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8265C"/>
    <w:multiLevelType w:val="multilevel"/>
    <w:tmpl w:val="B6849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1753A7"/>
    <w:multiLevelType w:val="hybridMultilevel"/>
    <w:tmpl w:val="D07A6C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65AA78F9"/>
    <w:multiLevelType w:val="hybridMultilevel"/>
    <w:tmpl w:val="B33E0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7429B"/>
    <w:multiLevelType w:val="hybridMultilevel"/>
    <w:tmpl w:val="10F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460AB9"/>
    <w:multiLevelType w:val="hybridMultilevel"/>
    <w:tmpl w:val="0B9E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EF470B"/>
    <w:multiLevelType w:val="hybridMultilevel"/>
    <w:tmpl w:val="6C6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DD49FF"/>
    <w:multiLevelType w:val="hybridMultilevel"/>
    <w:tmpl w:val="DA687424"/>
    <w:lvl w:ilvl="0" w:tplc="0409000B">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B25458"/>
    <w:multiLevelType w:val="multilevel"/>
    <w:tmpl w:val="0D9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D513E"/>
    <w:multiLevelType w:val="hybridMultilevel"/>
    <w:tmpl w:val="E0C45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8"/>
  </w:num>
  <w:num w:numId="5">
    <w:abstractNumId w:val="14"/>
  </w:num>
  <w:num w:numId="6">
    <w:abstractNumId w:val="27"/>
  </w:num>
  <w:num w:numId="7">
    <w:abstractNumId w:val="1"/>
  </w:num>
  <w:num w:numId="8">
    <w:abstractNumId w:val="17"/>
  </w:num>
  <w:num w:numId="9">
    <w:abstractNumId w:val="13"/>
  </w:num>
  <w:num w:numId="10">
    <w:abstractNumId w:val="4"/>
  </w:num>
  <w:num w:numId="11">
    <w:abstractNumId w:val="26"/>
  </w:num>
  <w:num w:numId="12">
    <w:abstractNumId w:val="9"/>
  </w:num>
  <w:num w:numId="13">
    <w:abstractNumId w:val="10"/>
  </w:num>
  <w:num w:numId="14">
    <w:abstractNumId w:val="11"/>
    <w:lvlOverride w:ilvl="0">
      <w:lvl w:ilvl="0">
        <w:numFmt w:val="upperLetter"/>
        <w:lvlText w:val="%1."/>
        <w:lvlJc w:val="left"/>
      </w:lvl>
    </w:lvlOverride>
  </w:num>
  <w:num w:numId="15">
    <w:abstractNumId w:val="24"/>
  </w:num>
  <w:num w:numId="16">
    <w:abstractNumId w:val="20"/>
  </w:num>
  <w:num w:numId="17">
    <w:abstractNumId w:val="7"/>
  </w:num>
  <w:num w:numId="18">
    <w:abstractNumId w:val="15"/>
  </w:num>
  <w:num w:numId="19">
    <w:abstractNumId w:val="29"/>
  </w:num>
  <w:num w:numId="20">
    <w:abstractNumId w:val="18"/>
  </w:num>
  <w:num w:numId="21">
    <w:abstractNumId w:val="30"/>
  </w:num>
  <w:num w:numId="22">
    <w:abstractNumId w:val="21"/>
  </w:num>
  <w:num w:numId="23">
    <w:abstractNumId w:val="19"/>
  </w:num>
  <w:num w:numId="24">
    <w:abstractNumId w:val="16"/>
  </w:num>
  <w:num w:numId="25">
    <w:abstractNumId w:val="6"/>
  </w:num>
  <w:num w:numId="26">
    <w:abstractNumId w:val="25"/>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3"/>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compat>
    <w:compatSetting w:name="compatibilityMode" w:uri="http://schemas.microsoft.com/office/word" w:val="12"/>
  </w:compat>
  <w:rsids>
    <w:rsidRoot w:val="00C14A4F"/>
    <w:rsid w:val="000057B0"/>
    <w:rsid w:val="00027C29"/>
    <w:rsid w:val="00090A63"/>
    <w:rsid w:val="000A2091"/>
    <w:rsid w:val="000B4E76"/>
    <w:rsid w:val="000C1B84"/>
    <w:rsid w:val="00137D57"/>
    <w:rsid w:val="00142767"/>
    <w:rsid w:val="00182D05"/>
    <w:rsid w:val="002654A9"/>
    <w:rsid w:val="002C5DE3"/>
    <w:rsid w:val="002D0858"/>
    <w:rsid w:val="002D7D99"/>
    <w:rsid w:val="00340EA2"/>
    <w:rsid w:val="00377CD3"/>
    <w:rsid w:val="00393C90"/>
    <w:rsid w:val="00402D2E"/>
    <w:rsid w:val="004205F6"/>
    <w:rsid w:val="004573E9"/>
    <w:rsid w:val="00461DA8"/>
    <w:rsid w:val="00490278"/>
    <w:rsid w:val="00503318"/>
    <w:rsid w:val="00553469"/>
    <w:rsid w:val="005B221A"/>
    <w:rsid w:val="005C7204"/>
    <w:rsid w:val="006036ED"/>
    <w:rsid w:val="00630CFE"/>
    <w:rsid w:val="00642FA9"/>
    <w:rsid w:val="006435EB"/>
    <w:rsid w:val="006A1F64"/>
    <w:rsid w:val="007038F6"/>
    <w:rsid w:val="00725550"/>
    <w:rsid w:val="00745205"/>
    <w:rsid w:val="00780C37"/>
    <w:rsid w:val="007B1D82"/>
    <w:rsid w:val="00814B2C"/>
    <w:rsid w:val="00900954"/>
    <w:rsid w:val="0090612C"/>
    <w:rsid w:val="00A40BAB"/>
    <w:rsid w:val="00A45347"/>
    <w:rsid w:val="00A86DB3"/>
    <w:rsid w:val="00AB120E"/>
    <w:rsid w:val="00AC00CA"/>
    <w:rsid w:val="00AD03F9"/>
    <w:rsid w:val="00AE31A0"/>
    <w:rsid w:val="00B22D2B"/>
    <w:rsid w:val="00B75A5B"/>
    <w:rsid w:val="00C13728"/>
    <w:rsid w:val="00C14A4F"/>
    <w:rsid w:val="00C91FE5"/>
    <w:rsid w:val="00C97C7C"/>
    <w:rsid w:val="00D34EFF"/>
    <w:rsid w:val="00D41DEC"/>
    <w:rsid w:val="00DE00D3"/>
    <w:rsid w:val="00E250DE"/>
    <w:rsid w:val="00E27A3B"/>
    <w:rsid w:val="00E50E42"/>
    <w:rsid w:val="00F210C7"/>
    <w:rsid w:val="00F412D9"/>
    <w:rsid w:val="00F52816"/>
    <w:rsid w:val="00FF1438"/>
    <w:rsid w:val="00FF5E8A"/>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A9CD22-4BF8-4919-BFF6-951F85A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F7"/>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14A4F"/>
    <w:pPr>
      <w:ind w:left="720"/>
      <w:contextualSpacing/>
    </w:pPr>
  </w:style>
  <w:style w:type="paragraph" w:customStyle="1" w:styleId="MediumGrid21">
    <w:name w:val="Medium Grid 21"/>
    <w:uiPriority w:val="1"/>
    <w:qFormat/>
    <w:rsid w:val="00B3350E"/>
    <w:rPr>
      <w:sz w:val="22"/>
      <w:szCs w:val="22"/>
      <w:lang w:val="en-GB" w:eastAsia="en-US"/>
    </w:rPr>
  </w:style>
  <w:style w:type="character" w:styleId="CommentReference">
    <w:name w:val="annotation reference"/>
    <w:basedOn w:val="DefaultParagraphFont"/>
    <w:uiPriority w:val="99"/>
    <w:semiHidden/>
    <w:rsid w:val="00461DA8"/>
    <w:rPr>
      <w:sz w:val="16"/>
      <w:szCs w:val="16"/>
    </w:rPr>
  </w:style>
  <w:style w:type="paragraph" w:styleId="CommentText">
    <w:name w:val="annotation text"/>
    <w:basedOn w:val="Normal"/>
    <w:link w:val="CommentTextChar"/>
    <w:uiPriority w:val="99"/>
    <w:semiHidden/>
    <w:rsid w:val="00461DA8"/>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461DA8"/>
    <w:rPr>
      <w:rFonts w:ascii="Times New Roman" w:eastAsia="Times New Roman" w:hAnsi="Times New Roman"/>
      <w:lang w:val="en-US" w:eastAsia="en-US"/>
    </w:rPr>
  </w:style>
  <w:style w:type="paragraph" w:styleId="ListParagraph">
    <w:name w:val="List Paragraph"/>
    <w:basedOn w:val="Normal"/>
    <w:uiPriority w:val="34"/>
    <w:qFormat/>
    <w:rsid w:val="00B75A5B"/>
    <w:pPr>
      <w:spacing w:after="0" w:line="240" w:lineRule="auto"/>
      <w:ind w:left="720"/>
      <w:contextualSpacing/>
    </w:pPr>
    <w:rPr>
      <w:rFonts w:ascii="Gill Sans MT" w:eastAsiaTheme="minorEastAsia" w:hAnsi="Gill Sans MT" w:cs="Arial"/>
      <w:lang w:val="en-US"/>
    </w:rPr>
  </w:style>
  <w:style w:type="paragraph" w:styleId="Revision">
    <w:name w:val="Revision"/>
    <w:hidden/>
    <w:uiPriority w:val="71"/>
    <w:rsid w:val="00630CFE"/>
    <w:rPr>
      <w:sz w:val="22"/>
      <w:szCs w:val="22"/>
      <w:lang w:val="en-GB" w:eastAsia="en-US"/>
    </w:rPr>
  </w:style>
  <w:style w:type="paragraph" w:styleId="BalloonText">
    <w:name w:val="Balloon Text"/>
    <w:basedOn w:val="Normal"/>
    <w:link w:val="BalloonTextChar"/>
    <w:uiPriority w:val="99"/>
    <w:semiHidden/>
    <w:unhideWhenUsed/>
    <w:rsid w:val="0063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CFE"/>
    <w:rPr>
      <w:rFonts w:ascii="Tahoma" w:hAnsi="Tahoma" w:cs="Tahoma"/>
      <w:sz w:val="16"/>
      <w:szCs w:val="16"/>
      <w:lang w:val="en-GB" w:eastAsia="en-US"/>
    </w:rPr>
  </w:style>
  <w:style w:type="character" w:styleId="Hyperlink">
    <w:name w:val="Hyperlink"/>
    <w:basedOn w:val="DefaultParagraphFont"/>
    <w:uiPriority w:val="99"/>
    <w:unhideWhenUsed/>
    <w:rsid w:val="00C13728"/>
    <w:rPr>
      <w:color w:val="0000FF" w:themeColor="hyperlink"/>
      <w:u w:val="single"/>
    </w:rPr>
  </w:style>
  <w:style w:type="character" w:customStyle="1" w:styleId="apple-converted-space">
    <w:name w:val="apple-converted-space"/>
    <w:basedOn w:val="DefaultParagraphFont"/>
    <w:rsid w:val="002D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877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BBD7-0523-4E92-BCE4-3DACFAEA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Scully</dc:creator>
  <cp:lastModifiedBy>Anne Bertrand</cp:lastModifiedBy>
  <cp:revision>2</cp:revision>
  <cp:lastPrinted>2012-10-04T16:26:00Z</cp:lastPrinted>
  <dcterms:created xsi:type="dcterms:W3CDTF">2014-11-19T20:14:00Z</dcterms:created>
  <dcterms:modified xsi:type="dcterms:W3CDTF">2014-11-19T20:14:00Z</dcterms:modified>
</cp:coreProperties>
</file>